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F0" w:rsidRPr="00F242FC" w:rsidRDefault="006B02F0" w:rsidP="00F242FC">
      <w:pPr>
        <w:jc w:val="center"/>
        <w:rPr>
          <w:rFonts w:ascii="Times New Roman" w:hAnsi="Times New Roman" w:cs="Times New Roman"/>
          <w:sz w:val="24"/>
          <w:szCs w:val="24"/>
        </w:rPr>
      </w:pPr>
      <w:r w:rsidRPr="00F242F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6B02F0" w:rsidRPr="00525AD2" w:rsidRDefault="00F242FC" w:rsidP="00B174B7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Документы,</w:t>
      </w:r>
      <w:r w:rsidR="006B02F0" w:rsidRPr="00525AD2">
        <w:rPr>
          <w:rFonts w:ascii="Times New Roman" w:hAnsi="Times New Roman" w:cs="Times New Roman"/>
          <w:sz w:val="24"/>
        </w:rPr>
        <w:t xml:space="preserve"> определяющие содержание и параметры диагностической работы:</w:t>
      </w:r>
    </w:p>
    <w:p w:rsidR="006B02F0" w:rsidRPr="00525AD2" w:rsidRDefault="006B02F0" w:rsidP="00B174B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17.12.2011 № 1897);</w:t>
      </w:r>
    </w:p>
    <w:p w:rsidR="006B02F0" w:rsidRPr="00525AD2" w:rsidRDefault="006B02F0" w:rsidP="00B174B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Примерной основной образовательной программы основного общего образования от 08 апреля 2015 года;</w:t>
      </w:r>
    </w:p>
    <w:p w:rsidR="006B02F0" w:rsidRPr="00525AD2" w:rsidRDefault="006B02F0" w:rsidP="00B174B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Учебной программы по предмету «история» МБОУ «СОШ № 2» НМР РТ;</w:t>
      </w:r>
    </w:p>
    <w:p w:rsidR="006B02F0" w:rsidRPr="00525AD2" w:rsidRDefault="006B02F0" w:rsidP="00B174B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Положении о промежуточной аттестации МБОУ «СОШ № 2» НМР РТ;</w:t>
      </w:r>
    </w:p>
    <w:p w:rsidR="00B174B7" w:rsidRPr="00525AD2" w:rsidRDefault="00B174B7" w:rsidP="00C528E3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E02DA7" w:rsidRPr="00525AD2" w:rsidRDefault="00E02DA7" w:rsidP="00B174B7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Назначение диагностической работы</w:t>
      </w:r>
    </w:p>
    <w:p w:rsidR="00E02DA7" w:rsidRPr="00525AD2" w:rsidRDefault="00E02DA7" w:rsidP="00B174B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Диагностическая работа проводится в начале и в конце учебного года с целью определения уровня подготовки учащихся 10-11 классов в рамках мониторинга достижений планируемых результатов (предметных и частично метапредметных) освоения </w:t>
      </w:r>
      <w:r w:rsidR="00B174B7" w:rsidRPr="00525AD2">
        <w:rPr>
          <w:rFonts w:ascii="Times New Roman" w:hAnsi="Times New Roman" w:cs="Times New Roman"/>
          <w:sz w:val="24"/>
        </w:rPr>
        <w:t xml:space="preserve">ООП СОО МБОУ «СОШ № 2» НМР РТ; </w:t>
      </w:r>
    </w:p>
    <w:p w:rsidR="00B174B7" w:rsidRPr="00525AD2" w:rsidRDefault="00B174B7" w:rsidP="00B174B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Диагностическая работа охватывает содержание, предусмотренное ООП СОО по </w:t>
      </w:r>
      <w:r w:rsidR="00263BA6">
        <w:rPr>
          <w:rFonts w:ascii="Times New Roman" w:hAnsi="Times New Roman" w:cs="Times New Roman"/>
          <w:sz w:val="24"/>
        </w:rPr>
        <w:t>истории</w:t>
      </w:r>
      <w:r w:rsidRPr="00525AD2">
        <w:rPr>
          <w:rFonts w:ascii="Times New Roman" w:hAnsi="Times New Roman" w:cs="Times New Roman"/>
          <w:sz w:val="24"/>
        </w:rPr>
        <w:t xml:space="preserve"> для 10, 11 классов соответственно.</w:t>
      </w:r>
      <w:r w:rsidR="00D653AC">
        <w:rPr>
          <w:rFonts w:ascii="Times New Roman" w:hAnsi="Times New Roman" w:cs="Times New Roman"/>
          <w:sz w:val="24"/>
        </w:rPr>
        <w:t xml:space="preserve"> Входная диагностическая работа в 10 класса основана на материале 9 класса ООО.</w:t>
      </w:r>
    </w:p>
    <w:p w:rsidR="00B174B7" w:rsidRPr="00525AD2" w:rsidRDefault="00B174B7" w:rsidP="00B174B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B174B7" w:rsidRPr="00525AD2" w:rsidRDefault="00B174B7" w:rsidP="00B174B7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Структура и форма диагностической работы</w:t>
      </w:r>
    </w:p>
    <w:p w:rsidR="00B174B7" w:rsidRPr="00525AD2" w:rsidRDefault="00B174B7" w:rsidP="00B174B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Диагностическая работа в 10-11 классах проводится в виде тестирования, которое включает в себя задания разного уровня сложности. </w:t>
      </w:r>
    </w:p>
    <w:p w:rsidR="00B174B7" w:rsidRPr="00525AD2" w:rsidRDefault="00B174B7" w:rsidP="00B174B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Каждый вариант входной диагностической работы содержит в себе </w:t>
      </w:r>
      <w:r w:rsidR="00C93CAC">
        <w:rPr>
          <w:rFonts w:ascii="Times New Roman" w:hAnsi="Times New Roman" w:cs="Times New Roman"/>
          <w:sz w:val="24"/>
        </w:rPr>
        <w:t>7</w:t>
      </w:r>
      <w:r w:rsidRPr="00525AD2">
        <w:rPr>
          <w:rFonts w:ascii="Times New Roman" w:hAnsi="Times New Roman" w:cs="Times New Roman"/>
          <w:sz w:val="24"/>
        </w:rPr>
        <w:t xml:space="preserve"> тестовых заданий базового уровня</w:t>
      </w:r>
      <w:r w:rsidR="00DF239D">
        <w:rPr>
          <w:rFonts w:ascii="Times New Roman" w:hAnsi="Times New Roman" w:cs="Times New Roman"/>
          <w:sz w:val="24"/>
        </w:rPr>
        <w:t xml:space="preserve"> сложности</w:t>
      </w:r>
      <w:r w:rsidRPr="00525AD2">
        <w:rPr>
          <w:rFonts w:ascii="Times New Roman" w:hAnsi="Times New Roman" w:cs="Times New Roman"/>
          <w:sz w:val="24"/>
        </w:rPr>
        <w:t>, 5 заданий повышенного или высокого уровня, 1 задание на определение уровня владения УУД.</w:t>
      </w:r>
    </w:p>
    <w:p w:rsidR="00B174B7" w:rsidRPr="00525AD2" w:rsidRDefault="00B174B7" w:rsidP="00B174B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Каждый вариант промежуточной диагностической работы включает в себя </w:t>
      </w:r>
      <w:r w:rsidR="00263BA6">
        <w:rPr>
          <w:rFonts w:ascii="Times New Roman" w:hAnsi="Times New Roman" w:cs="Times New Roman"/>
          <w:sz w:val="24"/>
        </w:rPr>
        <w:t>7</w:t>
      </w:r>
      <w:r w:rsidRPr="00525AD2">
        <w:rPr>
          <w:rFonts w:ascii="Times New Roman" w:hAnsi="Times New Roman" w:cs="Times New Roman"/>
          <w:sz w:val="24"/>
        </w:rPr>
        <w:t xml:space="preserve"> тестовых заданий базового уровня</w:t>
      </w:r>
      <w:r w:rsidR="00DF239D">
        <w:rPr>
          <w:rFonts w:ascii="Times New Roman" w:hAnsi="Times New Roman" w:cs="Times New Roman"/>
          <w:sz w:val="24"/>
        </w:rPr>
        <w:t xml:space="preserve"> сложности</w:t>
      </w:r>
      <w:r w:rsidRPr="00525AD2">
        <w:rPr>
          <w:rFonts w:ascii="Times New Roman" w:hAnsi="Times New Roman" w:cs="Times New Roman"/>
          <w:sz w:val="24"/>
        </w:rPr>
        <w:t xml:space="preserve">, </w:t>
      </w:r>
      <w:r w:rsidR="00263BA6">
        <w:rPr>
          <w:rFonts w:ascii="Times New Roman" w:hAnsi="Times New Roman" w:cs="Times New Roman"/>
          <w:sz w:val="24"/>
        </w:rPr>
        <w:t>7</w:t>
      </w:r>
      <w:r w:rsidRPr="00525AD2">
        <w:rPr>
          <w:rFonts w:ascii="Times New Roman" w:hAnsi="Times New Roman" w:cs="Times New Roman"/>
          <w:sz w:val="24"/>
        </w:rPr>
        <w:t xml:space="preserve"> заданий повышенного </w:t>
      </w:r>
      <w:r w:rsidR="00263BA6">
        <w:rPr>
          <w:rFonts w:ascii="Times New Roman" w:hAnsi="Times New Roman" w:cs="Times New Roman"/>
          <w:sz w:val="24"/>
        </w:rPr>
        <w:t xml:space="preserve">и </w:t>
      </w:r>
      <w:r w:rsidRPr="00525AD2">
        <w:rPr>
          <w:rFonts w:ascii="Times New Roman" w:hAnsi="Times New Roman" w:cs="Times New Roman"/>
          <w:sz w:val="24"/>
        </w:rPr>
        <w:t>высокого уровня сложности (на основе заданий для ЕГЭ), и 1 задание на определение уровня владения УУД.</w:t>
      </w:r>
    </w:p>
    <w:p w:rsidR="00B174B7" w:rsidRPr="00525AD2" w:rsidRDefault="00B174B7" w:rsidP="00B174B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B174B7" w:rsidRPr="00525AD2" w:rsidRDefault="00B174B7" w:rsidP="00B174B7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Условия проведения работы.</w:t>
      </w:r>
    </w:p>
    <w:p w:rsidR="00B174B7" w:rsidRPr="00525AD2" w:rsidRDefault="00B174B7" w:rsidP="00B174B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На выполнение работы отводится </w:t>
      </w:r>
      <w:r w:rsidR="00F975F5">
        <w:rPr>
          <w:rFonts w:ascii="Times New Roman" w:hAnsi="Times New Roman" w:cs="Times New Roman"/>
          <w:sz w:val="24"/>
        </w:rPr>
        <w:t>25</w:t>
      </w:r>
      <w:r w:rsidRPr="00525AD2">
        <w:rPr>
          <w:rFonts w:ascii="Times New Roman" w:hAnsi="Times New Roman" w:cs="Times New Roman"/>
          <w:sz w:val="24"/>
        </w:rPr>
        <w:t xml:space="preserve"> минут. Работа может быть проведена без привлечения педагогов, обладающих специальным образованием по </w:t>
      </w:r>
      <w:r w:rsidR="00263BA6">
        <w:rPr>
          <w:rFonts w:ascii="Times New Roman" w:hAnsi="Times New Roman" w:cs="Times New Roman"/>
          <w:sz w:val="24"/>
        </w:rPr>
        <w:t>истории</w:t>
      </w:r>
      <w:r w:rsidRPr="00525AD2">
        <w:rPr>
          <w:rFonts w:ascii="Times New Roman" w:hAnsi="Times New Roman" w:cs="Times New Roman"/>
          <w:sz w:val="24"/>
        </w:rPr>
        <w:t>, при условии выполнения инструкции.</w:t>
      </w:r>
    </w:p>
    <w:p w:rsidR="00B174B7" w:rsidRPr="00525AD2" w:rsidRDefault="00B174B7" w:rsidP="00B174B7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B174B7" w:rsidRPr="00525AD2" w:rsidRDefault="00B174B7" w:rsidP="00D04EF2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Система оценивания отдельных заданий и работы в целом.</w:t>
      </w:r>
    </w:p>
    <w:p w:rsidR="00B174B7" w:rsidRPr="00525AD2" w:rsidRDefault="00B174B7" w:rsidP="00D04EF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Задания с выбором одного варианта ответа оцениваются в 1 балл.</w:t>
      </w:r>
    </w:p>
    <w:p w:rsidR="00B174B7" w:rsidRPr="00525AD2" w:rsidRDefault="00B174B7" w:rsidP="00D04EF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Задания с выбором нескольких вариантов ответа, оцениваются в 2 или 3 балла.</w:t>
      </w:r>
    </w:p>
    <w:p w:rsidR="00B174B7" w:rsidRPr="00525AD2" w:rsidRDefault="00B174B7" w:rsidP="00D04EF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Задания с развернутым ответом (на определение уровня владения УУД) не оцениваются в бальной системе и не входят в итоговую оценку.</w:t>
      </w:r>
      <w:r w:rsidR="00D04EF2" w:rsidRPr="00525AD2">
        <w:rPr>
          <w:rFonts w:ascii="Times New Roman" w:hAnsi="Times New Roman" w:cs="Times New Roman"/>
          <w:sz w:val="24"/>
        </w:rPr>
        <w:t xml:space="preserve">  Определяется уровень владения конкретного УУД (низкий, базовый, высокий).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8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8"/>
        </w:rPr>
        <w:t xml:space="preserve">За выполнение диагностической работы обучающиеся получают оценки по пятибалльной шкале через несколько дней после выполнения диагностической работы. 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8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8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8"/>
        </w:rPr>
        <w:t>5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8"/>
        </w:rPr>
        <w:t xml:space="preserve"> ставится в том случае, если учащийся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 получил не менее 80% от максимального балла за работу;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 допустил не более 20% ошибок.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4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ставится, если выполнены требования к оценке 5, но допущены ошибки (не более 40% ответов от общего количества заданий) и получены не менее 60% от максимального балла.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3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ставится, если учащийся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выполнил работу в полном объеме, неверные ответы составляют от 20% до 60% ответов от общего числа заданий;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lastRenderedPageBreak/>
        <w:t xml:space="preserve">Оценка </w:t>
      </w:r>
      <w:r w:rsidRPr="00525AD2">
        <w:rPr>
          <w:rFonts w:ascii="Times New Roman" w:eastAsia="Courier New" w:hAnsi="Times New Roman" w:cs="Times New Roman"/>
          <w:b/>
          <w:color w:val="000000"/>
          <w:sz w:val="24"/>
          <w:szCs w:val="24"/>
        </w:rPr>
        <w:t>2</w:t>
      </w: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ставится, если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работа, выполнена полностью, но количество правильных ответов не превышает 50% от общего числа заданий;</w:t>
      </w:r>
    </w:p>
    <w:p w:rsidR="00D04EF2" w:rsidRPr="00525AD2" w:rsidRDefault="00D04EF2" w:rsidP="00D04EF2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4"/>
          <w:szCs w:val="24"/>
        </w:rPr>
      </w:pPr>
      <w:r w:rsidRPr="00525AD2">
        <w:rPr>
          <w:rFonts w:ascii="Times New Roman" w:eastAsia="Courier New" w:hAnsi="Times New Roman" w:cs="Times New Roman"/>
          <w:color w:val="000000"/>
          <w:sz w:val="24"/>
          <w:szCs w:val="24"/>
        </w:rPr>
        <w:t>•  если процент от максимального балла не больше 40%.</w:t>
      </w:r>
    </w:p>
    <w:p w:rsidR="00D04EF2" w:rsidRPr="00525AD2" w:rsidRDefault="00D04EF2" w:rsidP="00D04E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Cs w:val="24"/>
        </w:rPr>
      </w:pPr>
    </w:p>
    <w:p w:rsidR="00D04EF2" w:rsidRPr="00525AD2" w:rsidRDefault="00D04EF2" w:rsidP="00D04EF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2.1 Все контрольно-измерительные материалы составлены на основе спецификатора и кодификатора содержания образования по </w:t>
      </w:r>
      <w:r w:rsidR="00263BA6">
        <w:rPr>
          <w:rFonts w:ascii="Times New Roman" w:hAnsi="Times New Roman" w:cs="Times New Roman"/>
          <w:sz w:val="24"/>
        </w:rPr>
        <w:t>истории</w:t>
      </w:r>
      <w:r w:rsidRPr="00525AD2">
        <w:rPr>
          <w:rFonts w:ascii="Times New Roman" w:hAnsi="Times New Roman" w:cs="Times New Roman"/>
          <w:sz w:val="24"/>
        </w:rPr>
        <w:t xml:space="preserve"> на основе ФГОС (которые представлены).</w:t>
      </w:r>
    </w:p>
    <w:p w:rsidR="00D04EF2" w:rsidRPr="00525AD2" w:rsidRDefault="00D04EF2" w:rsidP="00D04EF2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 xml:space="preserve">Данное приложение содержит </w:t>
      </w:r>
      <w:proofErr w:type="spellStart"/>
      <w:r w:rsidRPr="00525AD2">
        <w:rPr>
          <w:rFonts w:ascii="Times New Roman" w:hAnsi="Times New Roman" w:cs="Times New Roman"/>
          <w:sz w:val="24"/>
        </w:rPr>
        <w:t>демо</w:t>
      </w:r>
      <w:proofErr w:type="spellEnd"/>
      <w:r w:rsidRPr="00525AD2">
        <w:rPr>
          <w:rFonts w:ascii="Times New Roman" w:hAnsi="Times New Roman" w:cs="Times New Roman"/>
          <w:sz w:val="24"/>
        </w:rPr>
        <w:t>-вариант КИМ (I вариант). Учитель, работающий в параллели может самостоятельно составить II последующие варианты работы, используя демоверсию как образец, а также при необходимости изменить содержание вопроса на основе кодификатора.</w:t>
      </w:r>
    </w:p>
    <w:p w:rsidR="00D04EF2" w:rsidRPr="00D04EF2" w:rsidRDefault="00D04EF2" w:rsidP="00D04EF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174B7" w:rsidRPr="00525AD2" w:rsidRDefault="00D04EF2" w:rsidP="00D04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25AD2">
        <w:rPr>
          <w:rFonts w:ascii="Times New Roman" w:hAnsi="Times New Roman" w:cs="Times New Roman"/>
          <w:sz w:val="24"/>
        </w:rPr>
        <w:t>2.2. Кодификатор</w:t>
      </w:r>
    </w:p>
    <w:p w:rsidR="00D04EF2" w:rsidRPr="00525AD2" w:rsidRDefault="00D04EF2" w:rsidP="00D04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2095"/>
        <w:gridCol w:w="711"/>
        <w:gridCol w:w="6095"/>
      </w:tblGrid>
      <w:tr w:rsidR="00BB7695" w:rsidRPr="003D1C47" w:rsidTr="00F975F5">
        <w:tc>
          <w:tcPr>
            <w:tcW w:w="597" w:type="dxa"/>
          </w:tcPr>
          <w:p w:rsidR="00D04EF2" w:rsidRPr="003D1C47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Код</w:t>
            </w:r>
          </w:p>
          <w:p w:rsidR="00D04EF2" w:rsidRPr="003D1C47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тем</w:t>
            </w:r>
          </w:p>
        </w:tc>
        <w:tc>
          <w:tcPr>
            <w:tcW w:w="2095" w:type="dxa"/>
          </w:tcPr>
          <w:p w:rsidR="00D04EF2" w:rsidRPr="003D1C47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10 класс (разделы, темы)</w:t>
            </w:r>
          </w:p>
        </w:tc>
        <w:tc>
          <w:tcPr>
            <w:tcW w:w="711" w:type="dxa"/>
            <w:shd w:val="clear" w:color="auto" w:fill="auto"/>
          </w:tcPr>
          <w:p w:rsidR="00D04EF2" w:rsidRPr="003D1C47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Код</w:t>
            </w:r>
          </w:p>
          <w:p w:rsidR="00D04EF2" w:rsidRPr="003D1C47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КЭС</w:t>
            </w:r>
          </w:p>
        </w:tc>
        <w:tc>
          <w:tcPr>
            <w:tcW w:w="6095" w:type="dxa"/>
            <w:shd w:val="clear" w:color="auto" w:fill="auto"/>
          </w:tcPr>
          <w:p w:rsidR="00D04EF2" w:rsidRPr="003D1C47" w:rsidRDefault="00D04EF2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 xml:space="preserve">10 класс, </w:t>
            </w: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контролируемые элементы содержания  (КЭС)</w:t>
            </w:r>
          </w:p>
        </w:tc>
      </w:tr>
      <w:tr w:rsidR="00F975F5" w:rsidRPr="003D1C47" w:rsidTr="00DB7F12">
        <w:tc>
          <w:tcPr>
            <w:tcW w:w="9498" w:type="dxa"/>
            <w:gridSpan w:val="4"/>
          </w:tcPr>
          <w:p w:rsidR="00F975F5" w:rsidRPr="003D1C47" w:rsidRDefault="00F975F5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Новейшая история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D04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Мир накануне и в годы Первой мировой войны</w:t>
            </w:r>
          </w:p>
        </w:tc>
      </w:tr>
      <w:tr w:rsidR="00FE6293" w:rsidRPr="003D1C47" w:rsidTr="00F975F5"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Мир накануне Первой мировой войны</w:t>
            </w:r>
          </w:p>
        </w:tc>
        <w:tc>
          <w:tcPr>
            <w:tcW w:w="711" w:type="dxa"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1.1.</w:t>
            </w:r>
          </w:p>
        </w:tc>
        <w:tc>
          <w:tcPr>
            <w:tcW w:w="6095" w:type="dxa"/>
          </w:tcPr>
          <w:p w:rsidR="00FE6293" w:rsidRPr="003D1C47" w:rsidRDefault="00FE6293" w:rsidP="00894C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Индустриальное общество. Национализм. «Империализм». </w:t>
            </w:r>
          </w:p>
        </w:tc>
      </w:tr>
      <w:tr w:rsidR="00FE6293" w:rsidRPr="003D1C47" w:rsidTr="00F975F5"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1.2</w:t>
            </w:r>
          </w:p>
        </w:tc>
        <w:tc>
          <w:tcPr>
            <w:tcW w:w="6095" w:type="dxa"/>
          </w:tcPr>
          <w:p w:rsidR="00FE6293" w:rsidRPr="003D1C47" w:rsidRDefault="00FE6293" w:rsidP="00894C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Либерализм, консерватизм, социал-демократия, анархизм. Рабочее и социалистическое движение. Профсоюзы. Расширение избирательного права. </w:t>
            </w:r>
          </w:p>
        </w:tc>
      </w:tr>
      <w:tr w:rsidR="00FE6293" w:rsidRPr="003D1C47" w:rsidTr="00F975F5"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FE6293" w:rsidRPr="003D1C47" w:rsidRDefault="00FE6293" w:rsidP="00D31D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1.3</w:t>
            </w:r>
          </w:p>
        </w:tc>
        <w:tc>
          <w:tcPr>
            <w:tcW w:w="6095" w:type="dxa"/>
          </w:tcPr>
          <w:p w:rsidR="00FE6293" w:rsidRPr="003D1C47" w:rsidRDefault="00FE6293" w:rsidP="00894C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Колониальные и континентальные империи.</w:t>
            </w:r>
          </w:p>
        </w:tc>
      </w:tr>
      <w:tr w:rsidR="00FE6293" w:rsidRPr="003D1C47" w:rsidTr="00F975F5"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FE6293" w:rsidRPr="003D1C47" w:rsidRDefault="00FE6293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1.4</w:t>
            </w:r>
          </w:p>
        </w:tc>
        <w:tc>
          <w:tcPr>
            <w:tcW w:w="6095" w:type="dxa"/>
          </w:tcPr>
          <w:p w:rsidR="00FE6293" w:rsidRPr="003D1C47" w:rsidRDefault="00FE6293" w:rsidP="00894C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Мировой порядок перед Первой мировой войной. Антанта и Тройственный союз. Гаагские конвенции и декларации. Гонка вооружений и милитаризация. Пропаганда.</w:t>
            </w:r>
          </w:p>
        </w:tc>
      </w:tr>
      <w:tr w:rsidR="00FE6293" w:rsidRPr="003D1C47" w:rsidTr="00F975F5">
        <w:trPr>
          <w:trHeight w:val="693"/>
        </w:trPr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1.5</w:t>
            </w:r>
          </w:p>
        </w:tc>
        <w:tc>
          <w:tcPr>
            <w:tcW w:w="6095" w:type="dxa"/>
          </w:tcPr>
          <w:p w:rsidR="00FE6293" w:rsidRPr="003D1C47" w:rsidRDefault="00FE6293" w:rsidP="00894C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Региональные конфликты накануне Первой мировой войны. Причины Первой мировой войны.</w:t>
            </w:r>
          </w:p>
        </w:tc>
      </w:tr>
      <w:tr w:rsidR="00FE6293" w:rsidRPr="003D1C47" w:rsidTr="00F975F5"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Первая мировая война</w:t>
            </w:r>
          </w:p>
        </w:tc>
        <w:tc>
          <w:tcPr>
            <w:tcW w:w="711" w:type="dxa"/>
          </w:tcPr>
          <w:p w:rsidR="00FE6293" w:rsidRPr="003D1C47" w:rsidRDefault="00FE6293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1.6</w:t>
            </w:r>
          </w:p>
        </w:tc>
        <w:tc>
          <w:tcPr>
            <w:tcW w:w="6095" w:type="dxa"/>
          </w:tcPr>
          <w:p w:rsidR="00FE6293" w:rsidRPr="003D1C47" w:rsidRDefault="00FE6293" w:rsidP="00894C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Ситуация на Балканах.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Сараевское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</w:t>
            </w:r>
          </w:p>
        </w:tc>
      </w:tr>
      <w:tr w:rsidR="00FE6293" w:rsidRPr="003D1C47" w:rsidTr="00F975F5"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FE6293" w:rsidRPr="003D1C47" w:rsidRDefault="00FE6293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1.7</w:t>
            </w:r>
          </w:p>
        </w:tc>
        <w:tc>
          <w:tcPr>
            <w:tcW w:w="6095" w:type="dxa"/>
          </w:tcPr>
          <w:p w:rsidR="00FE6293" w:rsidRPr="003D1C47" w:rsidRDefault="00FE6293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Сражение на Марне. Победа российской армии под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Гумбиненом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и поражение под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Танненбергом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. Наступление в Галиции. Морское сражение при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Гельголанде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>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</w:t>
            </w:r>
          </w:p>
        </w:tc>
      </w:tr>
      <w:tr w:rsidR="00FE6293" w:rsidRPr="003D1C47" w:rsidTr="00F975F5"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FE6293" w:rsidRPr="003D1C47" w:rsidRDefault="00FE6293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1.8</w:t>
            </w:r>
          </w:p>
        </w:tc>
        <w:tc>
          <w:tcPr>
            <w:tcW w:w="6095" w:type="dxa"/>
          </w:tcPr>
          <w:p w:rsidR="00FE6293" w:rsidRPr="003D1C47" w:rsidRDefault="00FE6293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Геноцид в Османской империи.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Ютландское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Война в Азии. Капитуляция государств Четверного союза.</w:t>
            </w:r>
          </w:p>
        </w:tc>
      </w:tr>
      <w:tr w:rsidR="00FE6293" w:rsidRPr="003D1C47" w:rsidTr="00F975F5"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FE6293" w:rsidRPr="003D1C47" w:rsidRDefault="00FE6293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1.9</w:t>
            </w:r>
          </w:p>
        </w:tc>
        <w:tc>
          <w:tcPr>
            <w:tcW w:w="6095" w:type="dxa"/>
          </w:tcPr>
          <w:p w:rsidR="00FE6293" w:rsidRPr="003D1C47" w:rsidRDefault="00FE6293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      </w:r>
          </w:p>
        </w:tc>
      </w:tr>
      <w:tr w:rsidR="00FE6293" w:rsidRPr="003D1C47" w:rsidTr="00F975F5">
        <w:tc>
          <w:tcPr>
            <w:tcW w:w="597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E6293" w:rsidRPr="003D1C47" w:rsidRDefault="00FE629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FE6293" w:rsidRPr="003D1C47" w:rsidRDefault="00FE6293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1.10</w:t>
            </w:r>
          </w:p>
        </w:tc>
        <w:tc>
          <w:tcPr>
            <w:tcW w:w="6095" w:type="dxa"/>
          </w:tcPr>
          <w:p w:rsidR="00FE6293" w:rsidRPr="003D1C47" w:rsidRDefault="00FE6293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Политические, экономические, социальные и культурные последствия Первой мировой войны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</w:p>
        </w:tc>
        <w:tc>
          <w:tcPr>
            <w:tcW w:w="8901" w:type="dxa"/>
            <w:gridSpan w:val="3"/>
          </w:tcPr>
          <w:p w:rsidR="00F975F5" w:rsidRPr="003D1C47" w:rsidRDefault="00F242FC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Меж военный</w:t>
            </w:r>
            <w:r w:rsidR="00F975F5" w:rsidRPr="003D1C47">
              <w:rPr>
                <w:rFonts w:ascii="Times New Roman" w:eastAsia="Calibri" w:hAnsi="Times New Roman" w:cs="Times New Roman"/>
                <w:b/>
                <w:color w:val="000000"/>
              </w:rPr>
              <w:t xml:space="preserve"> период (1918–1939)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Революционная волна после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lastRenderedPageBreak/>
              <w:t>Первой мировой войны</w:t>
            </w: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lastRenderedPageBreak/>
              <w:t>2.1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Образование новых национальных государств.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2.2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Ноябрьская революция в Германии. Веймарская республика.</w:t>
            </w:r>
          </w:p>
        </w:tc>
      </w:tr>
      <w:tr w:rsidR="001202C1" w:rsidRPr="003D1C47" w:rsidTr="00F975F5">
        <w:trPr>
          <w:trHeight w:val="309"/>
        </w:trPr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2.3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Образование Коминтерна.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Версальско-вашингтонская система</w:t>
            </w: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2.4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Рапалльское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соглашение и признание СССР. Вашингтонская конференция. Смягчение Версальской системы. Планы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Дауэса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и Юнга.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Страны Запада в 1920-е гг.</w:t>
            </w: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2.5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2.6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Приход фашистов к власти в Италии. Создание фашистского режима</w:t>
            </w:r>
            <w:proofErr w:type="gramStart"/>
            <w:r w:rsidRPr="003D1C47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.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gramEnd"/>
            <w:r w:rsidRPr="003D1C47">
              <w:rPr>
                <w:rFonts w:ascii="Times New Roman" w:eastAsia="Calibri" w:hAnsi="Times New Roman" w:cs="Times New Roman"/>
                <w:color w:val="000000"/>
              </w:rPr>
              <w:t>Фашистский режим в Италии.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Политическое развитие стран Южной и Восточной Азии</w:t>
            </w: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2.7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Китай после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Синьхайской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революции.</w:t>
            </w: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 xml:space="preserve">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>Режим Чан Кайши и гражданская война с коммунистами.</w:t>
            </w: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 xml:space="preserve">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2.8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Индийский национальный конгресс и М. Ганди.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1202C1" w:rsidRPr="003D1C47" w:rsidRDefault="001202C1" w:rsidP="00894C9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Великая депрессия. Мировой экономический кризис. Преобразования Ф. Рузвельта в США</w:t>
            </w: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2.9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Начало Великой депрессии. Причины Великой депрессии. Мировой экономический кризис. Социально-политические последствия Великой депрессии. Победа Ф Д. Рузвельта на выборах в США. «Новый курс» Ф.Д. Рузвельта. Кейнсианство. Государственное регулирование экономики.</w:t>
            </w:r>
          </w:p>
        </w:tc>
      </w:tr>
      <w:tr w:rsidR="001202C1" w:rsidRPr="003D1C47" w:rsidTr="00F975F5">
        <w:trPr>
          <w:trHeight w:val="675"/>
        </w:trPr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2.10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Другие стратегии выхода из мирового экономического кризиса. Тоталитарные экономики.</w:t>
            </w:r>
            <w:r w:rsidR="00CD5BF0" w:rsidRPr="003D1C47">
              <w:rPr>
                <w:rFonts w:ascii="Times New Roman" w:eastAsia="Calibri" w:hAnsi="Times New Roman" w:cs="Times New Roman"/>
                <w:i/>
                <w:color w:val="000000"/>
              </w:rPr>
              <w:t>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Нарастание агрессии. Германский нацизм</w:t>
            </w: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2.11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«Народный фронт» и Гражданская война в Испании</w:t>
            </w:r>
          </w:p>
        </w:tc>
        <w:tc>
          <w:tcPr>
            <w:tcW w:w="711" w:type="dxa"/>
          </w:tcPr>
          <w:p w:rsidR="001202C1" w:rsidRPr="003D1C47" w:rsidRDefault="001202C1" w:rsidP="00FE62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2.12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  <w:lang w:val="en-US"/>
              </w:rPr>
              <w:t>VII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Конгресс Коминтерна. Политика «Народного фронта». Победа «Народного фронта» в Испании.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Франкистский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мятеж и фашистское вмешательство. Политика «невмешательства». Советская помощь Испании. Поражение Испанской республики.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Политика «умиротворения» агрессора</w:t>
            </w: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2.13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2.14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Развитие культуры в первой трети ХХ в.</w:t>
            </w: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2.15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Основные направления в искусстве. Модернизм, авангардизм, сюрреализм, абстракционизм, реализм</w:t>
            </w: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 xml:space="preserve">. 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bookmarkStart w:id="0" w:name="_Toc441481691"/>
            <w:bookmarkStart w:id="1" w:name="_Toc441483741"/>
            <w:r w:rsidRPr="003D1C47">
              <w:rPr>
                <w:rFonts w:ascii="Times New Roman" w:eastAsia="Calibri" w:hAnsi="Times New Roman" w:cs="Times New Roman"/>
                <w:b/>
              </w:rPr>
              <w:t>Вторая мировая война</w:t>
            </w:r>
            <w:bookmarkEnd w:id="0"/>
            <w:bookmarkEnd w:id="1"/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Начало Второй мировой войны</w:t>
            </w: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3.1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Причины Второй мировой войны. Стратегические планы основных воюющих сторон. Блицкриг. «Странная война», «линия Мажино».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3.2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Буковины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к СССР. Советско-финляндская война и ее международные последствия.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3.3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Разгром Франции и ее союзников. Битва за Британию. Рост советско-германских противоречий.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Начало Великой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lastRenderedPageBreak/>
              <w:t>Отечественной войны и войны на Тихом океане</w:t>
            </w: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lastRenderedPageBreak/>
              <w:t>3.4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Нападение Японии на США и его причины.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Пёрл-Харбор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. </w:t>
            </w:r>
            <w:r w:rsidRPr="003D1C47">
              <w:rPr>
                <w:rFonts w:ascii="Times New Roman" w:eastAsia="Times New Roman" w:hAnsi="Times New Roman" w:cs="Times New Roman"/>
              </w:rPr>
              <w:lastRenderedPageBreak/>
              <w:t>Формирование Антигитлеровской коалиции и выработка основ стратегии союзников. Ленд-лиз.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3.5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Нападение Германии на СССР.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Планы Германии в отношении СССР. План «Ост».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Коренной перелом в войне</w:t>
            </w: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3.6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Сталинградская битва. Курская битва. Война в Северной Африке. Сражение при Эль-Аламейне</w:t>
            </w:r>
            <w:proofErr w:type="gramStart"/>
            <w:r w:rsidRPr="003D1C47">
              <w:rPr>
                <w:rFonts w:ascii="Times New Roman" w:eastAsia="Times New Roman" w:hAnsi="Times New Roman" w:cs="Times New Roman"/>
              </w:rPr>
              <w:t>.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>.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  <w:r w:rsidRPr="003D1C47">
              <w:rPr>
                <w:rFonts w:ascii="Times New Roman" w:eastAsia="Times New Roman" w:hAnsi="Times New Roman" w:cs="Times New Roman"/>
              </w:rPr>
              <w:t>Высадка в Италии и падение режима Муссолини. Перелом в войне на Тихом океане.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3.7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Тегеранская конференция. «Большая тройка».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Жизнь во время войны. Сопротивление оккупантам</w:t>
            </w: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3.8</w:t>
            </w:r>
          </w:p>
        </w:tc>
        <w:tc>
          <w:tcPr>
            <w:tcW w:w="6095" w:type="dxa"/>
          </w:tcPr>
          <w:p w:rsidR="001202C1" w:rsidRPr="003D1C47" w:rsidRDefault="001202C1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Движение Сопротивления и коллаборационизм.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Разгром Германии, Японии и их союзников</w:t>
            </w: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3.9</w:t>
            </w:r>
          </w:p>
        </w:tc>
        <w:tc>
          <w:tcPr>
            <w:tcW w:w="6095" w:type="dxa"/>
          </w:tcPr>
          <w:p w:rsidR="001202C1" w:rsidRPr="003D1C47" w:rsidRDefault="001202C1" w:rsidP="001202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Открытие Второго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Висло-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Одерская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3.10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Квантунской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 армии. Капитуляция Японии.</w:t>
            </w:r>
          </w:p>
        </w:tc>
      </w:tr>
      <w:tr w:rsidR="001202C1" w:rsidRPr="003D1C47" w:rsidTr="00F975F5">
        <w:tc>
          <w:tcPr>
            <w:tcW w:w="597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1202C1" w:rsidRPr="003D1C47" w:rsidRDefault="001202C1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3.11</w:t>
            </w:r>
          </w:p>
        </w:tc>
        <w:tc>
          <w:tcPr>
            <w:tcW w:w="6095" w:type="dxa"/>
          </w:tcPr>
          <w:p w:rsidR="001202C1" w:rsidRPr="003D1C47" w:rsidRDefault="001202C1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Нюрнбергский трибунал и Токийский процесс над военными преступниками Германии и Японии. Потсдамская конференция. Образование ООН. Цена Второй мировой войны для воюющих стран. Итоги войны.</w:t>
            </w:r>
          </w:p>
        </w:tc>
      </w:tr>
      <w:tr w:rsidR="00F975F5" w:rsidRPr="003D1C47" w:rsidTr="00DB7F12">
        <w:tc>
          <w:tcPr>
            <w:tcW w:w="9498" w:type="dxa"/>
            <w:gridSpan w:val="4"/>
          </w:tcPr>
          <w:p w:rsidR="00F975F5" w:rsidRPr="003D1C47" w:rsidRDefault="00F975F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  <w:t>История России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4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  <w:t>Россия в годы «великих потрясений». 1914–1921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Россия в Первой мировой войне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</w:t>
            </w:r>
          </w:p>
        </w:tc>
        <w:tc>
          <w:tcPr>
            <w:tcW w:w="6095" w:type="dxa"/>
          </w:tcPr>
          <w:p w:rsidR="009F518B" w:rsidRPr="003D1C47" w:rsidRDefault="009F518B" w:rsidP="001202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4.2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Массовый героизм воинов. Людские потери. Плен. Тяготы окопной жизни и изменения в настроениях солдат. Политизация и начало морального разложения армии.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4.3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Введение государством карточной системы снабжения в городе и разверстки в деревне.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4.4</w:t>
            </w:r>
          </w:p>
        </w:tc>
        <w:tc>
          <w:tcPr>
            <w:tcW w:w="6095" w:type="dxa"/>
          </w:tcPr>
          <w:p w:rsidR="009F518B" w:rsidRPr="003D1C47" w:rsidRDefault="009F518B" w:rsidP="001202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Взаимоотношения представительной и исполнительной ветвей власти. «Прогрессивный блок» и его программа.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Распутинщина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десакрализация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 власти.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4.5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 xml:space="preserve">Великая российская </w:t>
            </w: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lastRenderedPageBreak/>
              <w:t>революция 1917 г.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lastRenderedPageBreak/>
              <w:t>4.6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Российская империя накануне революции. Территория и население. Объективные и субъективные причины </w:t>
            </w:r>
            <w:r w:rsidRPr="003D1C47">
              <w:rPr>
                <w:rFonts w:ascii="Times New Roman" w:eastAsia="Times New Roman" w:hAnsi="Times New Roman" w:cs="Times New Roman"/>
              </w:rPr>
              <w:lastRenderedPageBreak/>
              <w:t xml:space="preserve">обострения экономического и политического кризиса. Война как революционизирующий фактор. Основные социальные слои, политические партии и их лидеры накануне революции.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4.7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Основные этапы и хронология революции 1917 г. Февраль – март: восстание в Петрограде и падение монархии. Конец российской империи.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4.8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Первые революционные преобразования большевиков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4.9</w:t>
            </w:r>
          </w:p>
        </w:tc>
        <w:tc>
          <w:tcPr>
            <w:tcW w:w="6095" w:type="dxa"/>
          </w:tcPr>
          <w:p w:rsidR="009F518B" w:rsidRPr="003D1C47" w:rsidRDefault="009F518B" w:rsidP="001202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      </w:r>
          </w:p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«Декрет о земле» и принципы наделения крестьян землей. Отделение церкви от государства и школы от церкви.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Созыв и разгон Учредительного собрания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4.10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Слом старого и создание нового госаппарата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 xml:space="preserve">. </w:t>
            </w:r>
            <w:r w:rsidRPr="003D1C47">
              <w:rPr>
                <w:rFonts w:ascii="Times New Roman" w:eastAsia="Times New Roman" w:hAnsi="Times New Roman" w:cs="Times New Roman"/>
              </w:rPr>
              <w:t>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Гражданская война и ее последствия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4.11</w:t>
            </w:r>
          </w:p>
        </w:tc>
        <w:tc>
          <w:tcPr>
            <w:tcW w:w="6095" w:type="dxa"/>
          </w:tcPr>
          <w:p w:rsidR="009F518B" w:rsidRPr="003D1C47" w:rsidRDefault="009F518B" w:rsidP="001202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Военная интервенция. Палитра антибольшевистских сил: их характеристика и взаимоотношения. Идеология Белого движения.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Комуч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4.12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Гражданская война как общенациональная катастрофа. Человеческие потери. Причины, этапы и основные события Гражданской войны.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4.13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Главкизм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>». Разработка плана ГОЭЛРО. Создание регулярной Красной Армии. Использование военспецов.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4.14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4.15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Особенности Гражданской войны на Украине, в Закавказье и Средней Азии, в Сибири и на Дальнем Востоке. Польско-</w:t>
            </w:r>
            <w:r w:rsidRPr="003D1C47">
              <w:rPr>
                <w:rFonts w:ascii="Times New Roman" w:eastAsia="Times New Roman" w:hAnsi="Times New Roman" w:cs="Times New Roman"/>
              </w:rPr>
              <w:lastRenderedPageBreak/>
              <w:t>советская война. Поражение армии Врангеля в Крыму.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4.16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1921–1922 гг.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Идеология и культура периода Гражданской войны и «военного коммунизма»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4.17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Ликвидация сословных привилегий. Проблема массовой детской беспризорности. Влияние военной обстановки на психологию населения.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Наш край в годы революции и Гражданской войны.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4.18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Февральская революция и национальное движение татар. Октябрьский переворот в Казани и установление советской власти. Гражданская война. От Казанской губернии к автономной республике.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5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  <w:t>Советский Союз в 1920–1930-е гг.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СССР в годы нэпа. 1921–1928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5.1</w:t>
            </w:r>
          </w:p>
        </w:tc>
        <w:tc>
          <w:tcPr>
            <w:tcW w:w="6095" w:type="dxa"/>
          </w:tcPr>
          <w:p w:rsidR="009F518B" w:rsidRPr="003D1C47" w:rsidRDefault="009F518B" w:rsidP="00BD38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Тамбовщине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, в Поволжье и др. Кронштадтское восстание.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5.2</w:t>
            </w:r>
          </w:p>
        </w:tc>
        <w:tc>
          <w:tcPr>
            <w:tcW w:w="6095" w:type="dxa"/>
          </w:tcPr>
          <w:p w:rsidR="009F518B" w:rsidRPr="003D1C47" w:rsidRDefault="009F518B" w:rsidP="00BD38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5.3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коренизации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>» и борьба по вопросу о национальном строительстве. Административно-территориальные реформы 1920-х гг.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5.4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ВКП(б) к концу 1920-х гг.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5.5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ТОЗы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>. Отходничество. Сдача земли в аренду.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Советский Союз в 1929–1941 гг.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5.6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«Великий перелом». Перестройка экономики на основе командного администрирования. Форсированная </w:t>
            </w:r>
            <w:r w:rsidRPr="003D1C47">
              <w:rPr>
                <w:rFonts w:ascii="Times New Roman" w:eastAsia="Times New Roman" w:hAnsi="Times New Roman" w:cs="Times New Roman"/>
              </w:rPr>
              <w:lastRenderedPageBreak/>
              <w:t xml:space="preserve">индустриализация: региональная и национальная специфика. Создание рабочих и инженерных кадров.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5.7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Создание МТС. Голод в СССР в 1932–1933 гг. как следствие коллективизации. Крупнейшие стройки первых пятилеток в центре и национальных республиках. Создание новых отраслей промышленности. Результаты, цена и издержки модернизации. Превращение СССР в аграрно-индустриальную державу. Ликвидация безработицы. Утверждение «культа личности» Сталина.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5.8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Органы госбезопасности и их роль в поддержании диктатуры. Ужесточение цензуры. Издание «Краткого курса истории ВКП(б)» и усиление идеологического контроля над обществом. Введение паспортной системы. Массовые политические репрессии 1937–1938 гг. 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>НКВД.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Советская социальная и национальная политика 1930-х гг. Пропаганда и реальные достижения. Конституция СССР 1936 г.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5.8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Наступление на религию. «Союз воинствующих безбожников».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5.9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Культура периода нэпа. Пролеткульт и нэпманская культура. Борьба с безграмотностью. 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D1C47">
              <w:rPr>
                <w:rFonts w:ascii="Times New Roman" w:eastAsia="Times New Roman" w:hAnsi="Times New Roman" w:cs="Times New Roman"/>
              </w:rPr>
              <w:t>Культура и идеология</w:t>
            </w:r>
            <w:proofErr w:type="gramStart"/>
            <w:r w:rsidRPr="003D1C47">
              <w:rPr>
                <w:rFonts w:ascii="Times New Roman" w:eastAsia="Times New Roman" w:hAnsi="Times New Roman" w:cs="Times New Roman"/>
              </w:rPr>
              <w:t>.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>.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  <w:r w:rsidRPr="003D1C47">
              <w:rPr>
                <w:rFonts w:ascii="Times New Roman" w:eastAsia="Times New Roman" w:hAnsi="Times New Roman" w:cs="Times New Roman"/>
              </w:rPr>
              <w:t xml:space="preserve">Общественный энтузиазм периода первых пятилеток.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5.10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Культурная революция. От обязательного начального образования – к массовой средней школе. Социалистический реализм как художественный метод. Литература и кинематограф 1930-х годов. Наука в 1930-е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гг</w:t>
            </w:r>
            <w:proofErr w:type="spellEnd"/>
            <w:r w:rsidRPr="003D1C4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Пионерия и комсомол. Военно-спортивные организации. Жизнь в деревне. Личные подсобные хозяйства колхозников.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5.11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Попытки организовать систему коллективной безопасности в Европе. Вооруженные конфликты на озере Хасан, реке Халхин-Гол и ситуация на Дальнем Востоке в конце 1930-х гг.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D38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5.12</w:t>
            </w:r>
          </w:p>
        </w:tc>
        <w:tc>
          <w:tcPr>
            <w:tcW w:w="6095" w:type="dxa"/>
          </w:tcPr>
          <w:p w:rsidR="009F518B" w:rsidRPr="003D1C47" w:rsidRDefault="009F518B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Буковины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, Западной Украины и Западной Белоруссии. 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>Катынская трагедия.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 «Зимняя война» с Финляндией.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Наш край в 1920–1930-е гг.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5.13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Образование ТАССР. Национализация и экономическая разруха в городе и деревне. Продовольственная диктатура, голод в Поволжье. Индустриализация, коллективизация, культурная революция в ТАССР и их социально-экономические последствия. Усиление центральной власти.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Коренизация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 кадров и ломка традиционных институтов идеологии, культуры.</w:t>
            </w:r>
          </w:p>
        </w:tc>
      </w:tr>
      <w:tr w:rsidR="00F975F5" w:rsidRPr="003D1C47" w:rsidTr="00DB7F12">
        <w:tc>
          <w:tcPr>
            <w:tcW w:w="597" w:type="dxa"/>
          </w:tcPr>
          <w:p w:rsidR="00F975F5" w:rsidRPr="003D1C47" w:rsidRDefault="00F975F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6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  <w:t>Великая Отечественная война. 1941–1945</w:t>
            </w:r>
          </w:p>
        </w:tc>
      </w:tr>
      <w:tr w:rsidR="00C31205" w:rsidRPr="003D1C47" w:rsidTr="00F975F5">
        <w:tc>
          <w:tcPr>
            <w:tcW w:w="597" w:type="dxa"/>
            <w:vMerge w:val="restart"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6.1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Вторжение Германии и ее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6.2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Смоленское сражение. Начало блокады Ленинграда. Оборона Одессы и Севастополя. Срыв гитлеровских планов «молниеносной войны». 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6.3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гИтоги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 Московской битвы.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6.4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Блокада Ленинграда. Героизм и трагедия гражданского населения. Эвакуация ленинградцев. «Дорога жизни». Перестройка экономики на военный лад</w:t>
            </w:r>
            <w:proofErr w:type="gramStart"/>
            <w:r w:rsidRPr="003D1C47">
              <w:rPr>
                <w:rFonts w:ascii="Times New Roman" w:eastAsia="Times New Roman" w:hAnsi="Times New Roman" w:cs="Times New Roman"/>
              </w:rPr>
              <w:t>.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>.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  <w:r w:rsidRPr="003D1C47">
              <w:rPr>
                <w:rFonts w:ascii="Times New Roman" w:eastAsia="Times New Roman" w:hAnsi="Times New Roman" w:cs="Times New Roman"/>
              </w:rPr>
              <w:t>Нацистский оккупационный режим. «Генеральный план Ост».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6.5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Массовые преступления гитлеровцев против советских граждан. Начало массового сопротивления врагу. 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6.6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войск в Крыму. Битва за Кавказ. Оборона Сталинграда. Окружение неприятельской</w:t>
            </w:r>
            <w:r w:rsidR="00CD5BF0" w:rsidRPr="003D1C47">
              <w:rPr>
                <w:rFonts w:ascii="Times New Roman" w:eastAsia="Times New Roman" w:hAnsi="Times New Roman" w:cs="Times New Roman"/>
              </w:rPr>
              <w:t xml:space="preserve"> группировки под Сталинградом. 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Обоянью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>. Переход советских войск в наступление. Итоги и значение Курской битвы.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6.7</w:t>
            </w:r>
          </w:p>
        </w:tc>
        <w:tc>
          <w:tcPr>
            <w:tcW w:w="6095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Битва за Днепр. Освобождение Левобережной Украины и форсирование Днепра. Освобождение Киева. Итоги наступления Красной армии летом–осенью 1943 г.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6.8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6.9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 xml:space="preserve">Человек и война: единство фронта и тыла. «Всё для фронта, всё для победы!». Трудовой подвиг народа. Повседневность военного времени. Военная дисциплина на производстве. Карточная система и нормы снабжения в городах. Положение в деревне. 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6.10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Выступления фронтовых концертных бригад</w:t>
            </w:r>
            <w:proofErr w:type="gramStart"/>
            <w:r w:rsidRPr="003D1C47">
              <w:rPr>
                <w:rFonts w:ascii="Times New Roman" w:eastAsia="Times New Roman" w:hAnsi="Times New Roman" w:cs="Times New Roman"/>
              </w:rPr>
              <w:t>.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>.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  <w:r w:rsidRPr="003D1C47">
              <w:rPr>
                <w:rFonts w:ascii="Times New Roman" w:eastAsia="Times New Roman" w:hAnsi="Times New Roman" w:cs="Times New Roman"/>
              </w:rPr>
              <w:t xml:space="preserve">Государство и церковь в годы войны. СССР и союзники. Проблема второго фронта. Ленд-лиз. Тегеранская конференция 1943 г. 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6.11</w:t>
            </w:r>
          </w:p>
        </w:tc>
        <w:tc>
          <w:tcPr>
            <w:tcW w:w="6095" w:type="dxa"/>
          </w:tcPr>
          <w:p w:rsidR="00C31205" w:rsidRPr="003D1C47" w:rsidRDefault="00C31205" w:rsidP="00CD5B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Битва за Берлин и окончание войны в Европе. Висло-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Одерская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 операция. Капитуляция Германии. Война и общество. Военно-экономическое превосходство СССР над Германией в 1944–1945 гг.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6.12</w:t>
            </w:r>
          </w:p>
        </w:tc>
        <w:tc>
          <w:tcPr>
            <w:tcW w:w="6095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Восстановление хозяйства в освобожденных районах. Реэвакуация и нормализация повседневной жизни. ГУЛАГ. Депортация «репрессированных народов». Антигитлеровская коалиция. Открытие Второго фронта в Европе. Ялтинская конференция 1945 г.: основные решения и дискуссии</w:t>
            </w:r>
            <w:proofErr w:type="gramStart"/>
            <w:r w:rsidRPr="003D1C47">
              <w:rPr>
                <w:rFonts w:ascii="Times New Roman" w:eastAsia="Times New Roman" w:hAnsi="Times New Roman" w:cs="Times New Roman"/>
              </w:rPr>
              <w:t>.</w:t>
            </w:r>
            <w:r w:rsidRPr="003D1C47">
              <w:rPr>
                <w:rFonts w:ascii="Times New Roman" w:eastAsia="Times New Roman" w:hAnsi="Times New Roman" w:cs="Times New Roman"/>
                <w:i/>
              </w:rPr>
              <w:t>.</w:t>
            </w:r>
            <w:r w:rsidRPr="003D1C4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  <w:r w:rsidRPr="003D1C47">
              <w:rPr>
                <w:rFonts w:ascii="Times New Roman" w:eastAsia="Times New Roman" w:hAnsi="Times New Roman" w:cs="Times New Roman"/>
              </w:rPr>
              <w:t xml:space="preserve">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      </w:r>
            <w:proofErr w:type="spellStart"/>
            <w:r w:rsidRPr="003D1C47">
              <w:rPr>
                <w:rFonts w:ascii="Times New Roman" w:eastAsia="Times New Roman" w:hAnsi="Times New Roman" w:cs="Times New Roman"/>
              </w:rPr>
              <w:t>Квантунской</w:t>
            </w:r>
            <w:proofErr w:type="spellEnd"/>
            <w:r w:rsidRPr="003D1C47">
              <w:rPr>
                <w:rFonts w:ascii="Times New Roman" w:eastAsia="Times New Roman" w:hAnsi="Times New Roman" w:cs="Times New Roman"/>
              </w:rPr>
              <w:t xml:space="preserve"> армии. Нюрнбергский и Токийский судебные процессы. Осуждени</w:t>
            </w:r>
            <w:r w:rsidR="00CD5BF0" w:rsidRPr="003D1C47">
              <w:rPr>
                <w:rFonts w:ascii="Times New Roman" w:eastAsia="Times New Roman" w:hAnsi="Times New Roman" w:cs="Times New Roman"/>
              </w:rPr>
              <w:t>е главных военных преступников.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color w:val="000000"/>
              </w:rPr>
            </w:pP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6.13</w:t>
            </w:r>
          </w:p>
        </w:tc>
        <w:tc>
          <w:tcPr>
            <w:tcW w:w="6095" w:type="dxa"/>
          </w:tcPr>
          <w:p w:rsidR="00C31205" w:rsidRPr="003D1C47" w:rsidRDefault="00C31205" w:rsidP="00650D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      </w:r>
          </w:p>
        </w:tc>
      </w:tr>
      <w:tr w:rsidR="00C31205" w:rsidRPr="003D1C47" w:rsidTr="00F975F5">
        <w:tc>
          <w:tcPr>
            <w:tcW w:w="597" w:type="dxa"/>
            <w:vMerge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C31205" w:rsidRPr="003D1C47" w:rsidRDefault="00C3120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Cs/>
                <w:color w:val="000000"/>
              </w:rPr>
              <w:t>Наш край в годы Великой Отечественной войны</w:t>
            </w:r>
          </w:p>
        </w:tc>
        <w:tc>
          <w:tcPr>
            <w:tcW w:w="711" w:type="dxa"/>
          </w:tcPr>
          <w:p w:rsidR="00C31205" w:rsidRPr="003D1C47" w:rsidRDefault="00C31205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6.14</w:t>
            </w:r>
          </w:p>
        </w:tc>
        <w:tc>
          <w:tcPr>
            <w:tcW w:w="6095" w:type="dxa"/>
          </w:tcPr>
          <w:p w:rsidR="00C31205" w:rsidRPr="003D1C47" w:rsidRDefault="00C31205" w:rsidP="00650D7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1C47">
              <w:rPr>
                <w:rFonts w:ascii="Times New Roman" w:eastAsia="Times New Roman" w:hAnsi="Times New Roman" w:cs="Times New Roman"/>
              </w:rPr>
              <w:t>Татарстанцы на фронтах Второй мировой и Великой Отечественной войны. ТАССР — важная тыловая база СССР. Особенности социально-экономического развития ТАССР.</w:t>
            </w:r>
          </w:p>
        </w:tc>
      </w:tr>
      <w:tr w:rsidR="00BB7695" w:rsidRPr="003D1C47" w:rsidTr="00F975F5">
        <w:tc>
          <w:tcPr>
            <w:tcW w:w="597" w:type="dxa"/>
          </w:tcPr>
          <w:p w:rsidR="00BB7695" w:rsidRPr="003D1C47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Код</w:t>
            </w:r>
          </w:p>
          <w:p w:rsidR="00BB7695" w:rsidRPr="003D1C47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тем</w:t>
            </w:r>
          </w:p>
        </w:tc>
        <w:tc>
          <w:tcPr>
            <w:tcW w:w="2095" w:type="dxa"/>
          </w:tcPr>
          <w:p w:rsidR="00BB7695" w:rsidRPr="003D1C47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11 класс (разделы, темы)</w:t>
            </w:r>
          </w:p>
        </w:tc>
        <w:tc>
          <w:tcPr>
            <w:tcW w:w="711" w:type="dxa"/>
            <w:shd w:val="clear" w:color="auto" w:fill="auto"/>
          </w:tcPr>
          <w:p w:rsidR="00BB7695" w:rsidRPr="003D1C47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Код</w:t>
            </w:r>
          </w:p>
          <w:p w:rsidR="00BB7695" w:rsidRPr="003D1C47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КЭС</w:t>
            </w:r>
          </w:p>
        </w:tc>
        <w:tc>
          <w:tcPr>
            <w:tcW w:w="6095" w:type="dxa"/>
            <w:shd w:val="clear" w:color="auto" w:fill="auto"/>
          </w:tcPr>
          <w:p w:rsidR="00BB7695" w:rsidRPr="003D1C47" w:rsidRDefault="00BB769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 xml:space="preserve">11 класс, </w:t>
            </w: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контролируемые элементы содержания  (КЭС)</w:t>
            </w:r>
          </w:p>
        </w:tc>
      </w:tr>
      <w:tr w:rsidR="00F975F5" w:rsidRPr="003D1C47" w:rsidTr="00DB7F12">
        <w:tc>
          <w:tcPr>
            <w:tcW w:w="9498" w:type="dxa"/>
            <w:gridSpan w:val="4"/>
          </w:tcPr>
          <w:p w:rsidR="00F975F5" w:rsidRPr="003D1C47" w:rsidRDefault="00F975F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Новейшая история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7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Соревнование социальных систем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AF70F8" w:rsidRPr="003D1C47" w:rsidRDefault="00AF70F8" w:rsidP="00C3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Начало «холодной войны</w:t>
            </w: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C3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7.1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Причины «холодной войны». План Маршалла. Доктрина Трумэна. Политика сдерживания. «Народная демократия» и установление коммунистических режимов в Восточной Европе. Раскол Германии.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Коминформ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>. Советско-югославский конфликт. Совет экономической взаимопомощи. НАТО. «Охота на ведьм» в США.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Гонка вооружений. Берлинский и Карибский кризисы</w:t>
            </w: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7.2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3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7.3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3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</w:t>
            </w:r>
            <w:r w:rsidR="00CD5BF0" w:rsidRPr="003D1C47">
              <w:rPr>
                <w:rFonts w:ascii="Times New Roman" w:eastAsia="Calibri" w:hAnsi="Times New Roman" w:cs="Times New Roman"/>
                <w:color w:val="000000"/>
              </w:rPr>
              <w:t>дерных испытаний в трех средах.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Дальний Восток в 40–70-е гг. Войны и революции</w:t>
            </w: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7.4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Образование КНР. Война в Корее. Поражение США и их союзников в Индокитае. Советско-китайский конфликт.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«Разрядка»</w:t>
            </w: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7.5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3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Причины «разрядки». Визиты Р. Никсона в КНР и СССР. Договор ОСВ-1 и об ограничении ПРО.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Западная Европа и Северная Америка в 50–80-е годы ХХ века</w:t>
            </w: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7.6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7.7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31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Проблема прав человека. «Бурные шестидесятые». Движение за гражданские права в США. Новые течения в обществе и культуре.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7.8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Запада. Неоконсерватизм. </w:t>
            </w:r>
            <w:r w:rsidR="00CD5BF0" w:rsidRPr="003D1C47">
              <w:rPr>
                <w:rFonts w:ascii="Times New Roman" w:eastAsia="Calibri" w:hAnsi="Times New Roman" w:cs="Times New Roman"/>
                <w:color w:val="000000"/>
              </w:rPr>
              <w:t>Внутренняя политика Р. Рейгана.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Достижения и кризисы социалистического мира</w:t>
            </w: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7.9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«Реальный социализм». Волнения в ГДР в 1953 г</w:t>
            </w:r>
            <w:proofErr w:type="gramStart"/>
            <w:r w:rsidRPr="003D1C47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.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gramEnd"/>
            <w:r w:rsidRPr="003D1C47">
              <w:rPr>
                <w:rFonts w:ascii="Times New Roman" w:eastAsia="Calibri" w:hAnsi="Times New Roman" w:cs="Times New Roman"/>
                <w:color w:val="000000"/>
              </w:rPr>
              <w:t>Кризисы и восстания в Польше и Венгрии в 1956 г. «Пражская весна» 1968 г. и ее подавление. Движение «Солидарность» в Польше. Югославская модель социализма. Р</w:t>
            </w:r>
            <w:r w:rsidR="00CD5BF0" w:rsidRPr="003D1C47">
              <w:rPr>
                <w:rFonts w:ascii="Times New Roman" w:eastAsia="Calibri" w:hAnsi="Times New Roman" w:cs="Times New Roman"/>
                <w:color w:val="000000"/>
              </w:rPr>
              <w:t>азрыв отношений Албании с СССР.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7.10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Строительство социализма в Китае. </w:t>
            </w: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Мао Цзэдун и маоизм.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«Культурная революция». Рыночные реформы в Китае.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7.11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Перестройка в СССР и «новое мышление». Экономические и политические последствия реформ в Китае. Распад Варшавского договора, СЭВ и СССР</w:t>
            </w:r>
            <w:proofErr w:type="gramStart"/>
            <w:r w:rsidRPr="003D1C47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.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gram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Латинская Америка в 1950–1990-е гг.</w:t>
            </w: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7.12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Положение стран Латинской Америки в середине ХХ века. Революция на Кубе.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Страны Азии и Африки в 1940–1990-е гг.</w:t>
            </w: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7.13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Крушение колониальной системы и ее последствия. Выбор пути развития.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7.14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Арабские страны и возникновение государства Израиль. Исламская революция в Иране. Кризис в Персидском заливе и войны в Ираке.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7.15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Обретение независимости странами Южной Азии. Д. Неру и его преобразования. Индия в конце ХХ в.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7.16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Япония после Второй мировой войны. Восстановление суверенитета Японии. Проблема Курильских островов. Японское экономическое чудо. </w:t>
            </w:r>
          </w:p>
        </w:tc>
      </w:tr>
      <w:tr w:rsidR="00F975F5" w:rsidRPr="003D1C47" w:rsidTr="00DB7F12">
        <w:tc>
          <w:tcPr>
            <w:tcW w:w="597" w:type="dxa"/>
          </w:tcPr>
          <w:p w:rsidR="00F975F5" w:rsidRPr="003D1C47" w:rsidRDefault="00F975F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8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Современный мир</w:t>
            </w:r>
          </w:p>
        </w:tc>
      </w:tr>
      <w:tr w:rsidR="00AF70F8" w:rsidRPr="003D1C47" w:rsidTr="00F975F5">
        <w:tc>
          <w:tcPr>
            <w:tcW w:w="597" w:type="dxa"/>
            <w:vMerge w:val="restart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8.1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Глобализация конца ХХ – начала XXI вв. Информационная революция, Интернет. Экономические кризисы 1998 и 2008 гг.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8.2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CD5B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Модернизационные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процессы в странах Азии. Рост влияния Китая на международной арене.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8.3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Международный терроризм. Война в Ираке. «Цветные революции». «Арабская весна» и ее последствия. </w:t>
            </w:r>
          </w:p>
        </w:tc>
      </w:tr>
      <w:tr w:rsidR="00AF70F8" w:rsidRPr="003D1C47" w:rsidTr="00F975F5">
        <w:tc>
          <w:tcPr>
            <w:tcW w:w="597" w:type="dxa"/>
            <w:vMerge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AF70F8" w:rsidRPr="003D1C47" w:rsidRDefault="00AF70F8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8.4</w:t>
            </w:r>
          </w:p>
        </w:tc>
        <w:tc>
          <w:tcPr>
            <w:tcW w:w="6095" w:type="dxa"/>
            <w:shd w:val="clear" w:color="auto" w:fill="auto"/>
          </w:tcPr>
          <w:p w:rsidR="00AF70F8" w:rsidRPr="003D1C47" w:rsidRDefault="00AF70F8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      </w:r>
          </w:p>
        </w:tc>
      </w:tr>
      <w:tr w:rsidR="00F975F5" w:rsidRPr="003D1C47" w:rsidTr="00DB7F12">
        <w:tc>
          <w:tcPr>
            <w:tcW w:w="9498" w:type="dxa"/>
            <w:gridSpan w:val="4"/>
          </w:tcPr>
          <w:p w:rsidR="00F975F5" w:rsidRPr="00F975F5" w:rsidRDefault="00F975F5" w:rsidP="00F97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975F5">
              <w:rPr>
                <w:rFonts w:ascii="Times New Roman" w:eastAsia="Calibri" w:hAnsi="Times New Roman" w:cs="Times New Roman"/>
                <w:b/>
                <w:color w:val="000000"/>
              </w:rPr>
              <w:t>История России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9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hAnsi="Times New Roman" w:cs="Times New Roman"/>
                <w:b/>
              </w:rPr>
              <w:t>Апогей и кризис советской системы. 1945–1991 гг.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«Поздний сталинизм» (1945–1953)</w:t>
            </w: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9.1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7C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9.2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лысенковщина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». Сохранение на период восстановления разрушенного хозяйства трудового законодательства военного времени.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lastRenderedPageBreak/>
              <w:t>Союзный центр и национальные регионы: проблемы взаимоотношений. Положение в «старых» и «новых» республиках.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9.3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Организация Североатлантического договора (НАТО). Создание Организации Варшавского договора. Война в Корее. </w:t>
            </w:r>
          </w:p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И.В. Сталин в оценках современников и историков.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«Оттепель»: середина 1950-х – первая половина 1960-х  </w:t>
            </w: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9.4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7C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      </w:r>
            <w:proofErr w:type="gramStart"/>
            <w:r w:rsidRPr="003D1C47">
              <w:rPr>
                <w:rFonts w:ascii="Times New Roman" w:eastAsia="Calibri" w:hAnsi="Times New Roman" w:cs="Times New Roman"/>
                <w:color w:val="000000"/>
              </w:rPr>
              <w:t>Частичная</w:t>
            </w:r>
            <w:proofErr w:type="gram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десталинизация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>: содержание и противоречия.</w:t>
            </w: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 xml:space="preserve">.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9.5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7C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Всемирный фестиваль молодежи и студентов 1957 г. Учреждение Московского кинофестиваля. «Стиляги». Хрущев и интеллигенция. Антирелигиозные кампании. Гонения на церковь. Диссиденты. 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9.10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</w:t>
            </w:r>
            <w:r w:rsidRPr="003D1C47">
              <w:rPr>
                <w:rFonts w:ascii="Times New Roman" w:hAnsi="Times New Roman" w:cs="Times New Roman"/>
              </w:rPr>
              <w:t xml:space="preserve">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>Съезд КПСС и программа построения коммунизма в СССР. Воспитание «нового человека».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>Массовое жилищное строительство. «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Хрущевки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>». Рост доходов населения и дефицит товаров народного потребления.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204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Научно-техническая революция в СССР.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9.11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204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</w:t>
            </w:r>
          </w:p>
          <w:p w:rsidR="009F518B" w:rsidRPr="003D1C47" w:rsidRDefault="009F518B" w:rsidP="00204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СССР и мировая социалистическая система. Венгерские события 1956 г. Распад колониальных систем и борьба за влияние в «третьем мире».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9.12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Конец «оттепели». Нарастание негативных тенденций в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обществе. Кризис доверия власти. </w:t>
            </w:r>
            <w:proofErr w:type="spellStart"/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Новочеркасские</w:t>
            </w:r>
            <w:proofErr w:type="spellEnd"/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 xml:space="preserve"> события.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Смещение Н.С. Хрущева и приход к власти Л.И. Брежнева.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Советское общество в середине 1960-х – начале 1980-х</w:t>
            </w: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9.13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204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Приход к власти Л.И. Брежнева: его окружение и смена политического курса. Поиски идеологических ориентиров. Экономические реформы 1960-х гг. Новые ориентиры аграрной политики. «</w:t>
            </w:r>
            <w:proofErr w:type="spellStart"/>
            <w:r w:rsidRPr="003D1C47">
              <w:rPr>
                <w:rFonts w:ascii="Times New Roman" w:eastAsia="Calibri" w:hAnsi="Times New Roman" w:cs="Times New Roman"/>
                <w:color w:val="000000"/>
              </w:rPr>
              <w:t>Косыгинская</w:t>
            </w:r>
            <w:proofErr w:type="spellEnd"/>
            <w:r w:rsidRPr="003D1C47">
              <w:rPr>
                <w:rFonts w:ascii="Times New Roman" w:eastAsia="Calibri" w:hAnsi="Times New Roman" w:cs="Times New Roman"/>
                <w:color w:val="000000"/>
              </w:rPr>
      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9.14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9.15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>Диссидентский вызов. Первые правозащитные выступления.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9.13</w:t>
            </w: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204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Наш край в 1953–1964 гг.</w:t>
            </w:r>
          </w:p>
          <w:p w:rsidR="009F518B" w:rsidRPr="003D1C47" w:rsidRDefault="009F518B" w:rsidP="00AF7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Наш край в 1964–1985 гг.</w:t>
            </w:r>
          </w:p>
        </w:tc>
        <w:tc>
          <w:tcPr>
            <w:tcW w:w="711" w:type="dxa"/>
            <w:shd w:val="clear" w:color="auto" w:fill="auto"/>
          </w:tcPr>
          <w:p w:rsidR="009F518B" w:rsidRPr="003D1C47" w:rsidRDefault="009F518B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</w:p>
        </w:tc>
        <w:tc>
          <w:tcPr>
            <w:tcW w:w="6095" w:type="dxa"/>
            <w:shd w:val="clear" w:color="auto" w:fill="auto"/>
          </w:tcPr>
          <w:p w:rsidR="009F518B" w:rsidRPr="003D1C47" w:rsidRDefault="009F518B" w:rsidP="00204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Кризис системы социализма, его проявления в Татарстане.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eastAsia="Calibri" w:hAnsi="Times New Roman" w:cs="Times New Roman"/>
                <w:color w:val="000000"/>
              </w:rPr>
              <w:t>Несоответствие политического статуса республики его социально-экономическому потенциалу.</w:t>
            </w:r>
          </w:p>
        </w:tc>
      </w:tr>
      <w:tr w:rsidR="00F975F5" w:rsidRPr="003D1C47" w:rsidTr="00DB7F12">
        <w:tc>
          <w:tcPr>
            <w:tcW w:w="597" w:type="dxa"/>
          </w:tcPr>
          <w:p w:rsidR="00F975F5" w:rsidRPr="003D1C47" w:rsidRDefault="00F975F5" w:rsidP="00BB76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10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204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hAnsi="Times New Roman" w:cs="Times New Roman"/>
                <w:b/>
              </w:rPr>
              <w:t>Политика «перестройки». Распад СССР (1985–1991)</w:t>
            </w:r>
          </w:p>
        </w:tc>
      </w:tr>
      <w:tr w:rsidR="00204877" w:rsidRPr="003D1C47" w:rsidTr="00F975F5">
        <w:tc>
          <w:tcPr>
            <w:tcW w:w="597" w:type="dxa"/>
            <w:vMerge w:val="restart"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10.1</w:t>
            </w:r>
          </w:p>
        </w:tc>
        <w:tc>
          <w:tcPr>
            <w:tcW w:w="6095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</w:t>
            </w:r>
            <w:r w:rsidRPr="003D1C47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204877" w:rsidRPr="003D1C47" w:rsidTr="00F975F5">
        <w:tc>
          <w:tcPr>
            <w:tcW w:w="597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10.2</w:t>
            </w:r>
          </w:p>
        </w:tc>
        <w:tc>
          <w:tcPr>
            <w:tcW w:w="6095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 xml:space="preserve">История страны как фактор политической жизни. Отношение к войне в Афганистане. Неформальные политические объединения. «Новое мышление» Горбачева. </w:t>
            </w:r>
            <w:r w:rsidRPr="003D1C47">
              <w:rPr>
                <w:rFonts w:ascii="Times New Roman" w:hAnsi="Times New Roman" w:cs="Times New Roman"/>
              </w:rPr>
              <w:lastRenderedPageBreak/>
              <w:t>Отказ от идеологической конфронтации двух систем и провозглашение руководством СССР приоритета общечеловеческих ценностей над классовым подходом.</w:t>
            </w:r>
          </w:p>
        </w:tc>
      </w:tr>
      <w:tr w:rsidR="00204877" w:rsidRPr="003D1C47" w:rsidTr="00F975F5">
        <w:tc>
          <w:tcPr>
            <w:tcW w:w="597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10.3</w:t>
            </w:r>
          </w:p>
        </w:tc>
        <w:tc>
          <w:tcPr>
            <w:tcW w:w="6095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</w:t>
            </w:r>
          </w:p>
        </w:tc>
      </w:tr>
      <w:tr w:rsidR="00204877" w:rsidRPr="003D1C47" w:rsidTr="00F975F5">
        <w:tc>
          <w:tcPr>
            <w:tcW w:w="597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10.4</w:t>
            </w:r>
          </w:p>
        </w:tc>
        <w:tc>
          <w:tcPr>
            <w:tcW w:w="6095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</w:t>
            </w:r>
          </w:p>
        </w:tc>
      </w:tr>
      <w:tr w:rsidR="00204877" w:rsidRPr="003D1C47" w:rsidTr="00F975F5">
        <w:tc>
          <w:tcPr>
            <w:tcW w:w="597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10.5</w:t>
            </w:r>
          </w:p>
        </w:tc>
        <w:tc>
          <w:tcPr>
            <w:tcW w:w="6095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Последний этап «перестройки»: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Первый съезд народных депутатов РСФСР и его решения.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>Введение поста президента и избрание М.С. Горбачева Президентом СССР. Дестабилизирующая роль «войны законов» (союзного и республиканского законодательства). Углубление политического кризиса.</w:t>
            </w:r>
          </w:p>
        </w:tc>
      </w:tr>
      <w:tr w:rsidR="00204877" w:rsidRPr="003D1C47" w:rsidTr="00F975F5">
        <w:tc>
          <w:tcPr>
            <w:tcW w:w="597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10.6</w:t>
            </w:r>
          </w:p>
        </w:tc>
        <w:tc>
          <w:tcPr>
            <w:tcW w:w="6095" w:type="dxa"/>
          </w:tcPr>
          <w:p w:rsidR="00204877" w:rsidRPr="003D1C47" w:rsidRDefault="00204877" w:rsidP="002048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Усиление центробежных тенденций и угрозы распада СССР. Провозглашение независимости Литвой, Эстонией и Латвией. Декларация о государственном суверенитете РСФСР. Дискуссии о путях обновлении Союза ССР.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</w:t>
            </w:r>
          </w:p>
        </w:tc>
      </w:tr>
      <w:tr w:rsidR="00204877" w:rsidRPr="003D1C47" w:rsidTr="00F975F5">
        <w:tc>
          <w:tcPr>
            <w:tcW w:w="597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10.7</w:t>
            </w:r>
          </w:p>
        </w:tc>
        <w:tc>
          <w:tcPr>
            <w:tcW w:w="6095" w:type="dxa"/>
          </w:tcPr>
          <w:p w:rsidR="00204877" w:rsidRPr="003D1C47" w:rsidRDefault="00204877" w:rsidP="002048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 xml:space="preserve">Разработка союзным и российским руководством программ перехода к рыночной экономике. </w:t>
            </w:r>
            <w:proofErr w:type="spellStart"/>
            <w:r w:rsidRPr="003D1C47">
              <w:rPr>
                <w:rFonts w:ascii="Times New Roman" w:hAnsi="Times New Roman" w:cs="Times New Roman"/>
              </w:rPr>
              <w:t>Радикализация</w:t>
            </w:r>
            <w:proofErr w:type="spellEnd"/>
            <w:r w:rsidRPr="003D1C47">
              <w:rPr>
                <w:rFonts w:ascii="Times New Roman" w:hAnsi="Times New Roman" w:cs="Times New Roman"/>
              </w:rPr>
              <w:t xml:space="preserve"> общественных настроений. Забастовочное движение. Новый этап в государственно-конфессиональных отношениях. </w:t>
            </w:r>
          </w:p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4877" w:rsidRPr="003D1C47" w:rsidTr="00F975F5">
        <w:tc>
          <w:tcPr>
            <w:tcW w:w="597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10.8</w:t>
            </w:r>
          </w:p>
        </w:tc>
        <w:tc>
          <w:tcPr>
            <w:tcW w:w="6095" w:type="dxa"/>
          </w:tcPr>
          <w:p w:rsidR="00204877" w:rsidRPr="003D1C47" w:rsidRDefault="00204877" w:rsidP="002048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Оформление фактического распада СССР и создание СНГ (Беловежское и Алма-Атинское соглашения). Россия как преемник СССР на международной арене. Горбачев, Ельцин и «перестройка» в общественном сознании. </w:t>
            </w:r>
          </w:p>
          <w:p w:rsidR="00204877" w:rsidRPr="003D1C47" w:rsidRDefault="00204877" w:rsidP="002048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М.С. Горбачев в оценках современников и историков.</w:t>
            </w:r>
          </w:p>
        </w:tc>
      </w:tr>
      <w:tr w:rsidR="00204877" w:rsidRPr="003D1C47" w:rsidTr="00F975F5">
        <w:tc>
          <w:tcPr>
            <w:tcW w:w="597" w:type="dxa"/>
            <w:vMerge/>
          </w:tcPr>
          <w:p w:rsidR="00204877" w:rsidRPr="003D1C47" w:rsidRDefault="0020487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204877" w:rsidRPr="003D1C47" w:rsidRDefault="00204877" w:rsidP="002048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Наш край в 1985–1991 гг.</w:t>
            </w:r>
          </w:p>
        </w:tc>
        <w:tc>
          <w:tcPr>
            <w:tcW w:w="711" w:type="dxa"/>
          </w:tcPr>
          <w:p w:rsidR="00204877" w:rsidRPr="003D1C47" w:rsidRDefault="0020487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10.9</w:t>
            </w:r>
          </w:p>
        </w:tc>
        <w:tc>
          <w:tcPr>
            <w:tcW w:w="6095" w:type="dxa"/>
          </w:tcPr>
          <w:p w:rsidR="00204877" w:rsidRPr="003D1C47" w:rsidRDefault="00204877" w:rsidP="002048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Республика в годы перестройки. Культура татарского народа и народов Татарстана в 1917–1991 гг.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11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20487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Российская Федерация в 1992–2012 гг.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F518B" w:rsidRPr="003D1C47" w:rsidRDefault="009F518B" w:rsidP="00793C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Становление новой России (1992–1999)</w:t>
            </w: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11.1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Б.Н. Ельцин и его окружение. Общественная поддержка курса реформ. Взаимодействие ветвей власти на первом этапе преобразований.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 xml:space="preserve">Правительство реформаторов во главе с Е.Т. Гайдаром. Начало радикальных экономических преобразований. Либерализация цен. «Шоковая терапия». </w:t>
            </w:r>
            <w:proofErr w:type="spellStart"/>
            <w:r w:rsidRPr="003D1C47">
              <w:rPr>
                <w:rFonts w:ascii="Times New Roman" w:hAnsi="Times New Roman" w:cs="Times New Roman"/>
              </w:rPr>
              <w:t>Ваучерная</w:t>
            </w:r>
            <w:proofErr w:type="spellEnd"/>
            <w:r w:rsidRPr="003D1C47">
              <w:rPr>
                <w:rFonts w:ascii="Times New Roman" w:hAnsi="Times New Roman" w:cs="Times New Roman"/>
              </w:rPr>
              <w:t xml:space="preserve"> приватизация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11.2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От сотрудничества к противостоянию исполнительной и законодательной власти в 1992–1993 гг.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 xml:space="preserve">Нарастание политико-конституционного кризиса в условиях ухудшения </w:t>
            </w:r>
            <w:r w:rsidRPr="003D1C47">
              <w:rPr>
                <w:rFonts w:ascii="Times New Roman" w:hAnsi="Times New Roman" w:cs="Times New Roman"/>
              </w:rPr>
              <w:lastRenderedPageBreak/>
              <w:t>экономической ситуации.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>Указ Б.Н. Ельцина № 1400 и его оценка Конституционным судом.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>Трагические события осени 1993 г. в Москве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11.3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11.4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>Взаимоотношения Центра и субъектов Федерации.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11.5</w:t>
            </w:r>
          </w:p>
        </w:tc>
        <w:tc>
          <w:tcPr>
            <w:tcW w:w="6095" w:type="dxa"/>
          </w:tcPr>
          <w:p w:rsidR="009F518B" w:rsidRPr="003D1C47" w:rsidRDefault="009F518B" w:rsidP="00793C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Восстановление конституционного порядка в Чеченской Республике. Корректировка курса реформ и попытки стабилизации экономики.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>Ситуация в российском сельском хозяйстве и увеличение зависимости от экспорта продовольствия. Финансовые пирамиды и залоговые аукционы. Дефолт 1998 г. и его последствия. Повседневная жизнь и общественные настроения россиян в условиях реформ.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11.6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</w:t>
            </w:r>
          </w:p>
        </w:tc>
      </w:tr>
      <w:tr w:rsidR="009F518B" w:rsidRPr="003D1C47" w:rsidTr="00F975F5"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11.7</w:t>
            </w:r>
          </w:p>
        </w:tc>
        <w:tc>
          <w:tcPr>
            <w:tcW w:w="6095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</w:t>
            </w:r>
          </w:p>
        </w:tc>
      </w:tr>
      <w:tr w:rsidR="009F518B" w:rsidRPr="003D1C47" w:rsidTr="00F975F5">
        <w:trPr>
          <w:trHeight w:val="2591"/>
        </w:trPr>
        <w:tc>
          <w:tcPr>
            <w:tcW w:w="597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F518B" w:rsidRPr="003D1C47" w:rsidRDefault="009F518B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11.8</w:t>
            </w:r>
          </w:p>
        </w:tc>
        <w:tc>
          <w:tcPr>
            <w:tcW w:w="6095" w:type="dxa"/>
          </w:tcPr>
          <w:p w:rsidR="009F518B" w:rsidRPr="003D1C47" w:rsidRDefault="009F518B" w:rsidP="00793C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Российская многопартийность и строительство гражданского общества.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>Кризис центральной власти. Президентские выборы 1996 г.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>«</w:t>
            </w:r>
            <w:proofErr w:type="spellStart"/>
            <w:r w:rsidRPr="003D1C47">
              <w:rPr>
                <w:rFonts w:ascii="Times New Roman" w:hAnsi="Times New Roman" w:cs="Times New Roman"/>
              </w:rPr>
              <w:t>Семибанкирщина</w:t>
            </w:r>
            <w:proofErr w:type="spellEnd"/>
            <w:r w:rsidRPr="003D1C47">
              <w:rPr>
                <w:rFonts w:ascii="Times New Roman" w:hAnsi="Times New Roman" w:cs="Times New Roman"/>
              </w:rPr>
              <w:t>». «Олигархический» капитализм.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 xml:space="preserve">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      </w:r>
          </w:p>
          <w:p w:rsidR="009F518B" w:rsidRPr="003D1C47" w:rsidRDefault="009F518B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Б.Н. Ельцин в оценках современников и историков.</w:t>
            </w:r>
          </w:p>
        </w:tc>
      </w:tr>
      <w:tr w:rsidR="00793CB7" w:rsidRPr="003D1C47" w:rsidTr="00F975F5">
        <w:tc>
          <w:tcPr>
            <w:tcW w:w="597" w:type="dxa"/>
          </w:tcPr>
          <w:p w:rsidR="00793CB7" w:rsidRPr="003D1C47" w:rsidRDefault="00793CB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793CB7" w:rsidRPr="00F975F5" w:rsidRDefault="00793CB7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975F5">
              <w:rPr>
                <w:rFonts w:ascii="Times New Roman" w:eastAsia="Calibri" w:hAnsi="Times New Roman" w:cs="Times New Roman"/>
                <w:color w:val="000000"/>
              </w:rPr>
              <w:t>Наш край в 1992–1999 гг.</w:t>
            </w:r>
          </w:p>
        </w:tc>
        <w:tc>
          <w:tcPr>
            <w:tcW w:w="711" w:type="dxa"/>
          </w:tcPr>
          <w:p w:rsidR="00793CB7" w:rsidRPr="003D1C47" w:rsidRDefault="00793CB7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11.9</w:t>
            </w:r>
          </w:p>
        </w:tc>
        <w:tc>
          <w:tcPr>
            <w:tcW w:w="6095" w:type="dxa"/>
          </w:tcPr>
          <w:p w:rsidR="00793CB7" w:rsidRPr="003D1C47" w:rsidRDefault="00793CB7" w:rsidP="00525A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Национальные и общественные движения.                                                 Кризисные явления в экономике региона. Изменения в повседневной жизни населения. Особенности перехода республики к рыночной экономике: политика «мягкого вхождения в рынок». Формирование «модели Татарстана».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525A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Россия в 2000-е: вызовы времени и задачи модернизации</w:t>
            </w:r>
          </w:p>
        </w:tc>
      </w:tr>
      <w:tr w:rsidR="009871D3" w:rsidRPr="003D1C47" w:rsidTr="00F975F5">
        <w:tc>
          <w:tcPr>
            <w:tcW w:w="597" w:type="dxa"/>
            <w:vMerge/>
          </w:tcPr>
          <w:p w:rsidR="009871D3" w:rsidRPr="003D1C47" w:rsidRDefault="009871D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871D3" w:rsidRPr="003D1C47" w:rsidRDefault="009871D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871D3" w:rsidRPr="003D1C47" w:rsidRDefault="009871D3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12.1</w:t>
            </w:r>
          </w:p>
        </w:tc>
        <w:tc>
          <w:tcPr>
            <w:tcW w:w="6095" w:type="dxa"/>
          </w:tcPr>
          <w:p w:rsidR="009871D3" w:rsidRPr="003D1C47" w:rsidRDefault="009871D3" w:rsidP="00525A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 xml:space="preserve">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</w:t>
            </w:r>
            <w:r w:rsidRPr="003D1C47">
              <w:rPr>
                <w:rFonts w:ascii="Times New Roman" w:hAnsi="Times New Roman" w:cs="Times New Roman"/>
              </w:rPr>
              <w:lastRenderedPageBreak/>
              <w:t>общество.</w:t>
            </w:r>
          </w:p>
        </w:tc>
      </w:tr>
      <w:tr w:rsidR="009871D3" w:rsidRPr="003D1C47" w:rsidTr="00F975F5">
        <w:tc>
          <w:tcPr>
            <w:tcW w:w="597" w:type="dxa"/>
            <w:vMerge/>
          </w:tcPr>
          <w:p w:rsidR="009871D3" w:rsidRPr="003D1C47" w:rsidRDefault="009871D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3D1C47" w:rsidRDefault="009871D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871D3" w:rsidRPr="003D1C47" w:rsidRDefault="009871D3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12.2</w:t>
            </w:r>
          </w:p>
        </w:tc>
        <w:tc>
          <w:tcPr>
            <w:tcW w:w="6095" w:type="dxa"/>
          </w:tcPr>
          <w:p w:rsidR="009871D3" w:rsidRPr="003D1C47" w:rsidRDefault="009871D3" w:rsidP="00525A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 xml:space="preserve">Олимпийские и </w:t>
            </w:r>
            <w:proofErr w:type="spellStart"/>
            <w:r w:rsidRPr="003D1C47">
              <w:rPr>
                <w:rFonts w:ascii="Times New Roman" w:hAnsi="Times New Roman" w:cs="Times New Roman"/>
              </w:rPr>
              <w:t>паралимпийские</w:t>
            </w:r>
            <w:proofErr w:type="spellEnd"/>
            <w:r w:rsidRPr="003D1C47">
              <w:rPr>
                <w:rFonts w:ascii="Times New Roman" w:hAnsi="Times New Roman" w:cs="Times New Roman"/>
              </w:rPr>
              <w:t xml:space="preserve"> зимние игры 2014 г. в Сочи. Модернизация бытовой сферы.</w:t>
            </w:r>
          </w:p>
        </w:tc>
      </w:tr>
      <w:tr w:rsidR="009871D3" w:rsidRPr="003D1C47" w:rsidTr="00F975F5">
        <w:tc>
          <w:tcPr>
            <w:tcW w:w="597" w:type="dxa"/>
            <w:vMerge/>
          </w:tcPr>
          <w:p w:rsidR="009871D3" w:rsidRPr="003D1C47" w:rsidRDefault="009871D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3D1C47" w:rsidRDefault="009871D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871D3" w:rsidRPr="003D1C47" w:rsidRDefault="009871D3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12.3</w:t>
            </w:r>
          </w:p>
        </w:tc>
        <w:tc>
          <w:tcPr>
            <w:tcW w:w="6095" w:type="dxa"/>
          </w:tcPr>
          <w:p w:rsidR="009871D3" w:rsidRPr="003D1C47" w:rsidRDefault="009871D3" w:rsidP="00793CB7">
            <w:pPr>
              <w:tabs>
                <w:tab w:val="left" w:pos="165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Внешняя политика в конце XX – начале XXI в.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Отношения с США и Евросоюзом. Вступление России в Совет Европы.</w:t>
            </w:r>
          </w:p>
        </w:tc>
      </w:tr>
      <w:tr w:rsidR="009871D3" w:rsidRPr="003D1C47" w:rsidTr="00F975F5">
        <w:tc>
          <w:tcPr>
            <w:tcW w:w="597" w:type="dxa"/>
            <w:vMerge/>
          </w:tcPr>
          <w:p w:rsidR="009871D3" w:rsidRPr="003D1C47" w:rsidRDefault="009871D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3D1C47" w:rsidRDefault="009871D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</w:tcPr>
          <w:p w:rsidR="009871D3" w:rsidRPr="003D1C47" w:rsidRDefault="009871D3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12.4</w:t>
            </w:r>
          </w:p>
        </w:tc>
        <w:tc>
          <w:tcPr>
            <w:tcW w:w="6095" w:type="dxa"/>
          </w:tcPr>
          <w:p w:rsidR="009871D3" w:rsidRPr="003D1C47" w:rsidRDefault="009871D3" w:rsidP="00525A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>Религиозные конфессии и повышение их роли в жизни страны</w:t>
            </w: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3D1C47">
              <w:rPr>
                <w:rFonts w:ascii="Times New Roman" w:hAnsi="Times New Roman" w:cs="Times New Roman"/>
              </w:rPr>
      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      </w:r>
          </w:p>
        </w:tc>
      </w:tr>
      <w:tr w:rsidR="009871D3" w:rsidRPr="003D1C47" w:rsidTr="00F975F5">
        <w:tc>
          <w:tcPr>
            <w:tcW w:w="597" w:type="dxa"/>
            <w:vMerge/>
          </w:tcPr>
          <w:p w:rsidR="009871D3" w:rsidRPr="003D1C47" w:rsidRDefault="009871D3" w:rsidP="00D04EF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9871D3" w:rsidRPr="003D1C47" w:rsidRDefault="009871D3" w:rsidP="00793C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color w:val="000000"/>
              </w:rPr>
              <w:t>Наш край в 2000–2012 гг.</w:t>
            </w:r>
          </w:p>
        </w:tc>
        <w:tc>
          <w:tcPr>
            <w:tcW w:w="711" w:type="dxa"/>
          </w:tcPr>
          <w:p w:rsidR="009871D3" w:rsidRPr="003D1C47" w:rsidRDefault="009871D3" w:rsidP="00BB76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12.5</w:t>
            </w:r>
          </w:p>
        </w:tc>
        <w:tc>
          <w:tcPr>
            <w:tcW w:w="6095" w:type="dxa"/>
          </w:tcPr>
          <w:p w:rsidR="009871D3" w:rsidRPr="003D1C47" w:rsidRDefault="009871D3" w:rsidP="00793C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 xml:space="preserve">Современное </w:t>
            </w:r>
            <w:proofErr w:type="spellStart"/>
            <w:r w:rsidRPr="003D1C47">
              <w:rPr>
                <w:rFonts w:ascii="Times New Roman" w:hAnsi="Times New Roman" w:cs="Times New Roman"/>
              </w:rPr>
              <w:t>инновационно</w:t>
            </w:r>
            <w:proofErr w:type="spellEnd"/>
            <w:r w:rsidRPr="003D1C47">
              <w:rPr>
                <w:rFonts w:ascii="Times New Roman" w:hAnsi="Times New Roman" w:cs="Times New Roman"/>
              </w:rPr>
              <w:t>-технологическое развитие экономики Республики Татарстан.</w:t>
            </w:r>
          </w:p>
          <w:p w:rsidR="009871D3" w:rsidRPr="003D1C47" w:rsidRDefault="009871D3" w:rsidP="00793C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Становление современной российской государственности. Роль Татарстана в формировании федеративных отношений. Общественно–политическое развитие Татарстана. Символы государственности Татарстана (герб, флаг, гимн). Формирование современных институтов власти. Межнациональные и межконфессиональные отношения в современном Татарстане.</w:t>
            </w:r>
          </w:p>
          <w:p w:rsidR="009871D3" w:rsidRPr="003D1C47" w:rsidRDefault="009871D3" w:rsidP="00525AD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1C47">
              <w:rPr>
                <w:rFonts w:ascii="Times New Roman" w:hAnsi="Times New Roman" w:cs="Times New Roman"/>
              </w:rPr>
              <w:t>Культура, наука, образование народов Татарстана в постсоветский период.</w:t>
            </w:r>
          </w:p>
        </w:tc>
      </w:tr>
      <w:tr w:rsidR="00006B85" w:rsidRPr="003D1C47" w:rsidTr="00F975F5">
        <w:tc>
          <w:tcPr>
            <w:tcW w:w="597" w:type="dxa"/>
          </w:tcPr>
          <w:p w:rsidR="00006B85" w:rsidRPr="003D1C47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Код</w:t>
            </w:r>
          </w:p>
          <w:p w:rsidR="00006B85" w:rsidRPr="003D1C47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тем</w:t>
            </w:r>
          </w:p>
        </w:tc>
        <w:tc>
          <w:tcPr>
            <w:tcW w:w="2095" w:type="dxa"/>
          </w:tcPr>
          <w:p w:rsidR="00006B85" w:rsidRPr="003D1C47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9 класс</w:t>
            </w:r>
            <w:r w:rsidRPr="003D1C47">
              <w:rPr>
                <w:rStyle w:val="a8"/>
                <w:rFonts w:ascii="Times New Roman" w:eastAsia="Calibri" w:hAnsi="Times New Roman" w:cs="Times New Roman"/>
                <w:b/>
                <w:color w:val="000000"/>
              </w:rPr>
              <w:footnoteReference w:id="1"/>
            </w: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 xml:space="preserve"> (разделы, темы)</w:t>
            </w:r>
          </w:p>
        </w:tc>
        <w:tc>
          <w:tcPr>
            <w:tcW w:w="711" w:type="dxa"/>
            <w:shd w:val="clear" w:color="auto" w:fill="auto"/>
          </w:tcPr>
          <w:p w:rsidR="00006B85" w:rsidRPr="003D1C47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Код</w:t>
            </w:r>
          </w:p>
          <w:p w:rsidR="00006B85" w:rsidRPr="003D1C47" w:rsidRDefault="00006B8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КЭС</w:t>
            </w:r>
          </w:p>
        </w:tc>
        <w:tc>
          <w:tcPr>
            <w:tcW w:w="6095" w:type="dxa"/>
            <w:shd w:val="clear" w:color="auto" w:fill="auto"/>
          </w:tcPr>
          <w:p w:rsidR="00006B85" w:rsidRPr="003D1C47" w:rsidRDefault="009871D3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 xml:space="preserve">9 </w:t>
            </w:r>
            <w:r w:rsidR="00006B85" w:rsidRPr="003D1C47">
              <w:rPr>
                <w:rFonts w:ascii="Times New Roman" w:eastAsia="Calibri" w:hAnsi="Times New Roman" w:cs="Times New Roman"/>
                <w:b/>
                <w:color w:val="000000"/>
              </w:rPr>
              <w:t xml:space="preserve">класс, </w:t>
            </w:r>
            <w:r w:rsidR="00006B85"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контролируемые элементы содержания  (КЭС)</w:t>
            </w:r>
          </w:p>
        </w:tc>
      </w:tr>
      <w:tr w:rsidR="00F975F5" w:rsidRPr="003D1C47" w:rsidTr="00DB7F12">
        <w:tc>
          <w:tcPr>
            <w:tcW w:w="597" w:type="dxa"/>
            <w:vMerge w:val="restart"/>
          </w:tcPr>
          <w:p w:rsidR="00F975F5" w:rsidRPr="003D1C47" w:rsidRDefault="00F975F5" w:rsidP="00006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13</w:t>
            </w:r>
          </w:p>
        </w:tc>
        <w:tc>
          <w:tcPr>
            <w:tcW w:w="8901" w:type="dxa"/>
            <w:gridSpan w:val="3"/>
          </w:tcPr>
          <w:p w:rsidR="00F975F5" w:rsidRPr="003D1C47" w:rsidRDefault="00F975F5" w:rsidP="00F97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871D3">
              <w:rPr>
                <w:rFonts w:ascii="Times New Roman" w:eastAsia="Calibri" w:hAnsi="Times New Roman" w:cs="Times New Roman"/>
                <w:b/>
                <w:color w:val="000000"/>
              </w:rPr>
              <w:t>Новая история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Страны Европы и Северной Америки в первой половине ХIХ в. </w:t>
            </w:r>
          </w:p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13.1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13.2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13.3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Страны Европы и Северной Америки во второй половине ХIХ в. </w:t>
            </w:r>
          </w:p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13.4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</w:t>
            </w:r>
            <w:r w:rsidRPr="003D1C47">
              <w:rPr>
                <w:rFonts w:ascii="Times New Roman" w:eastAsia="Courier New" w:hAnsi="Times New Roman" w:cs="Times New Roman"/>
                <w:color w:val="000000"/>
              </w:rPr>
              <w:t>й империи к Третьей республике.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13.5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Образование единого государства в Италии; Объединение германских государств, провозглашение Германской империи; О. Бисмарк. 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13.6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Соединенные Штаты Америки во второй половине ХIХ в.: экономика, социальные отношения, политическая жизнь. Север и Юг. Гражданская война (1861—1865). А. Линкольн.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>Экономическое и социально-политическое развитие стран Европы и США в конце ХIХ в</w:t>
            </w:r>
            <w:r w:rsidRPr="009871D3">
              <w:rPr>
                <w:rFonts w:ascii="Times New Roman" w:eastAsia="Courier New" w:hAnsi="Times New Roman" w:cs="Times New Roman"/>
                <w:b/>
                <w:bCs/>
                <w:color w:val="000000"/>
              </w:rPr>
              <w:t xml:space="preserve">. </w:t>
            </w:r>
          </w:p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13.7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Завершение промышленного переворота. Индустриализация. Монополистический капитализм.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13.8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партий; идеологи и руководители социалистического движения.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Страны Азии в ХIХ в. </w:t>
            </w:r>
          </w:p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13.9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Война за независимость в Латинской Америке </w:t>
            </w: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13.10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Колониальное общество. Освободительная борьба: задачи, участники, формы выступлений. Провозглашение независимых государств.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Народы Африки в Новое время </w:t>
            </w:r>
          </w:p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13.11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Колониальные империи. Колониальные порядки и традиционные общественные отношения. Выступления против колонизаторов.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>Развитие культуры в XIX в.</w:t>
            </w:r>
          </w:p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13.12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>Международные отношения в XIX в</w:t>
            </w:r>
            <w:r w:rsidRPr="003D1C47">
              <w:rPr>
                <w:rFonts w:ascii="Times New Roman" w:eastAsia="Courier New" w:hAnsi="Times New Roman" w:cs="Times New Roman"/>
                <w:bCs/>
                <w:color w:val="000000"/>
              </w:rPr>
              <w:t>.</w:t>
            </w:r>
          </w:p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13.13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Историческое и культурное наследие Нового времени.</w:t>
            </w:r>
          </w:p>
        </w:tc>
      </w:tr>
      <w:tr w:rsidR="00F975F5" w:rsidRPr="009871D3" w:rsidTr="00DB7F12">
        <w:tc>
          <w:tcPr>
            <w:tcW w:w="597" w:type="dxa"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14</w:t>
            </w:r>
          </w:p>
        </w:tc>
        <w:tc>
          <w:tcPr>
            <w:tcW w:w="8901" w:type="dxa"/>
            <w:gridSpan w:val="3"/>
          </w:tcPr>
          <w:p w:rsidR="00F975F5" w:rsidRPr="009871D3" w:rsidRDefault="00F975F5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/>
                <w:color w:val="000000"/>
              </w:rPr>
              <w:t>Новейшая история.</w:t>
            </w:r>
          </w:p>
        </w:tc>
      </w:tr>
      <w:tr w:rsidR="00F975F5" w:rsidRPr="009871D3" w:rsidTr="00F975F5">
        <w:tc>
          <w:tcPr>
            <w:tcW w:w="597" w:type="dxa"/>
            <w:vMerge w:val="restart"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F975F5" w:rsidRPr="009871D3" w:rsidRDefault="00F975F5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Мир в 1900—1914 гг. </w:t>
            </w:r>
          </w:p>
          <w:p w:rsidR="00F975F5" w:rsidRPr="009871D3" w:rsidRDefault="00F975F5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14.1</w:t>
            </w:r>
          </w:p>
        </w:tc>
        <w:tc>
          <w:tcPr>
            <w:tcW w:w="6095" w:type="dxa"/>
            <w:shd w:val="clear" w:color="auto" w:fill="auto"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Мир к началу XX в. Новейшая история: понятие, периодизация</w:t>
            </w:r>
          </w:p>
        </w:tc>
      </w:tr>
      <w:tr w:rsidR="00F975F5" w:rsidRPr="009871D3" w:rsidTr="00F975F5">
        <w:tc>
          <w:tcPr>
            <w:tcW w:w="597" w:type="dxa"/>
            <w:vMerge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975F5" w:rsidRPr="009871D3" w:rsidRDefault="00F975F5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14.2</w:t>
            </w:r>
          </w:p>
        </w:tc>
        <w:tc>
          <w:tcPr>
            <w:tcW w:w="6095" w:type="dxa"/>
            <w:shd w:val="clear" w:color="auto" w:fill="auto"/>
          </w:tcPr>
          <w:p w:rsidR="00F975F5" w:rsidRPr="009871D3" w:rsidRDefault="00F975F5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</w:t>
            </w:r>
          </w:p>
        </w:tc>
      </w:tr>
      <w:tr w:rsidR="00F975F5" w:rsidRPr="009871D3" w:rsidTr="00F975F5">
        <w:tc>
          <w:tcPr>
            <w:tcW w:w="597" w:type="dxa"/>
            <w:vMerge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F975F5" w:rsidRPr="009871D3" w:rsidRDefault="00F975F5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14.3</w:t>
            </w:r>
          </w:p>
        </w:tc>
        <w:tc>
          <w:tcPr>
            <w:tcW w:w="6095" w:type="dxa"/>
            <w:shd w:val="clear" w:color="auto" w:fill="auto"/>
          </w:tcPr>
          <w:p w:rsidR="00F975F5" w:rsidRPr="009871D3" w:rsidRDefault="00F975F5" w:rsidP="009871D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в. в странах Азии (Турция, Иран, Китай). Мексиканская революция 1910—1917 гг. </w:t>
            </w:r>
          </w:p>
        </w:tc>
      </w:tr>
      <w:tr w:rsidR="00E530B4" w:rsidRPr="009871D3" w:rsidTr="003D1C47">
        <w:tc>
          <w:tcPr>
            <w:tcW w:w="597" w:type="dxa"/>
            <w:vMerge w:val="restart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15</w:t>
            </w:r>
          </w:p>
        </w:tc>
        <w:tc>
          <w:tcPr>
            <w:tcW w:w="8901" w:type="dxa"/>
            <w:gridSpan w:val="3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/>
                <w:color w:val="000000"/>
              </w:rPr>
              <w:t xml:space="preserve">История России 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Российская империя в XIX – </w:t>
            </w: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lastRenderedPageBreak/>
              <w:t xml:space="preserve">начале XX вв. </w:t>
            </w:r>
          </w:p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Россия на пути к реформам (1801–1861) </w:t>
            </w:r>
          </w:p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lastRenderedPageBreak/>
              <w:t>15.1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Александровская эпоха: государственный либерализм. 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Проекты либеральных реформ Александра I. Внешние и 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lastRenderedPageBreak/>
              <w:t xml:space="preserve">внутренние факторы. Негласный комитет и «молодые друзья» императора. Реформы государственного управления. М.М. Сперанский. 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15.2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Отечественная война 1812 г. </w:t>
            </w:r>
          </w:p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Эпоха 1812 года. Война России с Францией 1805-1807 гг. </w:t>
            </w:r>
            <w:proofErr w:type="spellStart"/>
            <w:r w:rsidRPr="009871D3">
              <w:rPr>
                <w:rFonts w:ascii="Times New Roman" w:eastAsia="Courier New" w:hAnsi="Times New Roman" w:cs="Times New Roman"/>
                <w:color w:val="000000"/>
              </w:rPr>
              <w:t>Тильзитский</w:t>
            </w:r>
            <w:proofErr w:type="spellEnd"/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15.3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Либеральные и охранительные тенденции во внутренней политике. Польская конституция 1815 г. </w:t>
            </w:r>
            <w:r w:rsidRPr="009871D3">
              <w:rPr>
                <w:rFonts w:ascii="Times New Roman" w:eastAsia="Courier New" w:hAnsi="Times New Roman" w:cs="Times New Roman"/>
                <w:i/>
                <w:color w:val="000000"/>
              </w:rPr>
              <w:t>Военные поселения. Дворянская оппозиция самодержавию.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Тайные организации: Союз спасения, Союз благоденствия, Северное и Южное общества. Восстание декабристов 14 декабря 1825 г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15.4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</w:t>
            </w:r>
            <w:r w:rsidRPr="009871D3">
              <w:rPr>
                <w:rFonts w:ascii="Times New Roman" w:eastAsia="Courier New" w:hAnsi="Times New Roman" w:cs="Times New Roman"/>
                <w:i/>
                <w:color w:val="000000"/>
              </w:rPr>
              <w:t>централизация управления, политическая полиция, кодификация законов, цензура, попечительство об образовании.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Крестьянский вопрос. Реформа государственных крестьян </w:t>
            </w:r>
            <w:proofErr w:type="spellStart"/>
            <w:r w:rsidRPr="009871D3">
              <w:rPr>
                <w:rFonts w:ascii="Times New Roman" w:eastAsia="Courier New" w:hAnsi="Times New Roman" w:cs="Times New Roman"/>
                <w:color w:val="000000"/>
              </w:rPr>
              <w:t>П.Д.Киселева</w:t>
            </w:r>
            <w:proofErr w:type="spellEnd"/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1837-1841 гг. Официальная идеология: «православие, самодержавие, народность». </w:t>
            </w:r>
            <w:r w:rsidRPr="009871D3">
              <w:rPr>
                <w:rFonts w:ascii="Times New Roman" w:eastAsia="Courier New" w:hAnsi="Times New Roman" w:cs="Times New Roman"/>
                <w:i/>
                <w:color w:val="000000"/>
              </w:rPr>
              <w:t xml:space="preserve">Формирование профессиональной бюрократии. Прогрессивное чиновничество: у истоков либерального реформаторства. 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15.5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      </w:r>
          </w:p>
        </w:tc>
      </w:tr>
      <w:tr w:rsidR="00E530B4" w:rsidRPr="009871D3" w:rsidTr="00F975F5">
        <w:tc>
          <w:tcPr>
            <w:tcW w:w="597" w:type="dxa"/>
            <w:vMerge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15.6</w:t>
            </w:r>
          </w:p>
        </w:tc>
        <w:tc>
          <w:tcPr>
            <w:tcW w:w="6095" w:type="dxa"/>
            <w:shd w:val="clear" w:color="auto" w:fill="auto"/>
          </w:tcPr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Крепостнический социум. Деревня и город </w:t>
            </w:r>
          </w:p>
          <w:p w:rsidR="00E530B4" w:rsidRPr="009871D3" w:rsidRDefault="00E530B4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      </w:r>
          </w:p>
        </w:tc>
      </w:tr>
      <w:tr w:rsidR="009871D3" w:rsidRPr="009871D3" w:rsidTr="00F975F5">
        <w:tc>
          <w:tcPr>
            <w:tcW w:w="597" w:type="dxa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>Культурное пространство империи в первой половине XIX в.</w:t>
            </w:r>
          </w:p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15.7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      </w:r>
            <w:r w:rsidRPr="003D1C47">
              <w:rPr>
                <w:rFonts w:ascii="Times New Roman" w:eastAsia="Courier New" w:hAnsi="Times New Roman" w:cs="Times New Roman"/>
                <w:color w:val="000000"/>
              </w:rPr>
              <w:t>университеты. Народная культура</w:t>
            </w:r>
            <w:r w:rsidRPr="009871D3">
              <w:rPr>
                <w:rFonts w:ascii="Times New Roman" w:eastAsia="Courier New" w:hAnsi="Times New Roman" w:cs="Times New Roman"/>
                <w:i/>
                <w:color w:val="000000"/>
              </w:rPr>
              <w:t>.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Российская культура как часть европейской культуры. </w:t>
            </w:r>
          </w:p>
        </w:tc>
      </w:tr>
      <w:tr w:rsidR="009871D3" w:rsidRPr="009871D3" w:rsidTr="00F975F5">
        <w:tc>
          <w:tcPr>
            <w:tcW w:w="597" w:type="dxa"/>
            <w:vMerge w:val="restart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Пространство империи: этнокультурный облик страны </w:t>
            </w:r>
          </w:p>
          <w:p w:rsidR="009871D3" w:rsidRPr="009871D3" w:rsidRDefault="009871D3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15.8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</w:t>
            </w:r>
          </w:p>
        </w:tc>
      </w:tr>
      <w:tr w:rsidR="009871D3" w:rsidRPr="009871D3" w:rsidTr="00F975F5">
        <w:tc>
          <w:tcPr>
            <w:tcW w:w="597" w:type="dxa"/>
            <w:vMerge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15.9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Взаимодействие народов. Особенности административного управления на окраинах империи. Царство Польское. Присоединение Грузии и Закавказья. Кавказская война. 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lastRenderedPageBreak/>
              <w:t xml:space="preserve">Движение Шамиля. </w:t>
            </w:r>
          </w:p>
        </w:tc>
      </w:tr>
      <w:tr w:rsidR="009871D3" w:rsidRPr="009871D3" w:rsidTr="00F975F5">
        <w:tc>
          <w:tcPr>
            <w:tcW w:w="597" w:type="dxa"/>
            <w:vMerge w:val="restart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Формирование гражданского правосознания. Основные течения общественной мысли </w:t>
            </w:r>
          </w:p>
          <w:p w:rsidR="009871D3" w:rsidRPr="009871D3" w:rsidRDefault="009871D3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15.10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</w:t>
            </w:r>
          </w:p>
        </w:tc>
      </w:tr>
      <w:tr w:rsidR="009871D3" w:rsidRPr="009871D3" w:rsidTr="00F975F5">
        <w:tc>
          <w:tcPr>
            <w:tcW w:w="597" w:type="dxa"/>
            <w:vMerge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9871D3" w:rsidRDefault="009871D3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15.11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      </w:r>
          </w:p>
        </w:tc>
      </w:tr>
      <w:tr w:rsidR="00F975F5" w:rsidRPr="009871D3" w:rsidTr="00DB7F12">
        <w:tc>
          <w:tcPr>
            <w:tcW w:w="597" w:type="dxa"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16</w:t>
            </w:r>
          </w:p>
        </w:tc>
        <w:tc>
          <w:tcPr>
            <w:tcW w:w="8901" w:type="dxa"/>
            <w:gridSpan w:val="3"/>
          </w:tcPr>
          <w:p w:rsidR="00F975F5" w:rsidRPr="009871D3" w:rsidRDefault="00F975F5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/>
                <w:bCs/>
                <w:color w:val="000000"/>
              </w:rPr>
              <w:t>Россия в эпоху реформ</w:t>
            </w:r>
          </w:p>
        </w:tc>
      </w:tr>
      <w:tr w:rsidR="009871D3" w:rsidRPr="009871D3" w:rsidTr="00F975F5">
        <w:tc>
          <w:tcPr>
            <w:tcW w:w="597" w:type="dxa"/>
            <w:vMerge w:val="restart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16.1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Конституционный вопрос. </w:t>
            </w:r>
          </w:p>
        </w:tc>
      </w:tr>
      <w:tr w:rsidR="009871D3" w:rsidRPr="009871D3" w:rsidTr="00F975F5">
        <w:tc>
          <w:tcPr>
            <w:tcW w:w="597" w:type="dxa"/>
            <w:vMerge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901CC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16.2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proofErr w:type="spellStart"/>
            <w:r w:rsidRPr="009871D3">
              <w:rPr>
                <w:rFonts w:ascii="Times New Roman" w:eastAsia="Courier New" w:hAnsi="Times New Roman" w:cs="Times New Roman"/>
                <w:color w:val="000000"/>
              </w:rPr>
              <w:t>Многовекторность</w:t>
            </w:r>
            <w:proofErr w:type="spellEnd"/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      </w:r>
          </w:p>
        </w:tc>
      </w:tr>
      <w:tr w:rsidR="009871D3" w:rsidRPr="009871D3" w:rsidTr="00F975F5">
        <w:tc>
          <w:tcPr>
            <w:tcW w:w="597" w:type="dxa"/>
            <w:vMerge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901CC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16.3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«Народное самодержавие» Александра III </w:t>
            </w:r>
          </w:p>
          <w:p w:rsidR="009871D3" w:rsidRPr="009871D3" w:rsidRDefault="009871D3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Идеология самобытного развития России. Государственный национализм. Реформы и «контрреформы». Местное самоуправление и самодержавие. Нез</w:t>
            </w:r>
            <w:r w:rsidR="009901CC" w:rsidRPr="003D1C47">
              <w:rPr>
                <w:rFonts w:ascii="Times New Roman" w:eastAsia="Courier New" w:hAnsi="Times New Roman" w:cs="Times New Roman"/>
                <w:color w:val="000000"/>
              </w:rPr>
              <w:t>ависимость суда и администрация</w:t>
            </w:r>
            <w:r w:rsidRPr="009871D3">
              <w:rPr>
                <w:rFonts w:ascii="Times New Roman" w:eastAsia="Courier New" w:hAnsi="Times New Roman" w:cs="Times New Roman"/>
                <w:i/>
                <w:color w:val="000000"/>
              </w:rPr>
              <w:t>.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Печать и цензура. Экономическая модернизация через государственное вмешательство в экономику. Форсированное развитие промышленности. </w:t>
            </w:r>
          </w:p>
        </w:tc>
      </w:tr>
      <w:tr w:rsidR="009871D3" w:rsidRPr="009871D3" w:rsidTr="00F975F5">
        <w:tc>
          <w:tcPr>
            <w:tcW w:w="597" w:type="dxa"/>
            <w:vMerge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901CC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i/>
                <w:color w:val="000000"/>
              </w:rPr>
              <w:t>16.4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Пространство империи. Основные сферы и направления внешнеполитических интересов. Упрочение статуса великой державы. </w:t>
            </w:r>
          </w:p>
        </w:tc>
      </w:tr>
      <w:tr w:rsidR="009871D3" w:rsidRPr="009871D3" w:rsidTr="00F975F5">
        <w:tc>
          <w:tcPr>
            <w:tcW w:w="597" w:type="dxa"/>
            <w:vMerge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9871D3" w:rsidRDefault="009871D3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901CC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16.5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Пореформенный социум. Сельское хозяйство и промышленность 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Дворяне-предприниматели. 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</w:t>
            </w:r>
          </w:p>
        </w:tc>
      </w:tr>
      <w:tr w:rsidR="009871D3" w:rsidRPr="009871D3" w:rsidTr="00F975F5">
        <w:tc>
          <w:tcPr>
            <w:tcW w:w="597" w:type="dxa"/>
            <w:vMerge w:val="restart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Культурное пространство империи во второй половине XIX в. </w:t>
            </w:r>
          </w:p>
          <w:p w:rsidR="009871D3" w:rsidRPr="009871D3" w:rsidRDefault="009871D3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901CC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16.6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</w:t>
            </w:r>
          </w:p>
        </w:tc>
      </w:tr>
      <w:tr w:rsidR="009871D3" w:rsidRPr="009871D3" w:rsidTr="00F975F5">
        <w:tc>
          <w:tcPr>
            <w:tcW w:w="597" w:type="dxa"/>
            <w:vMerge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9871D3" w:rsidRPr="009871D3" w:rsidRDefault="009871D3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901CC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16.7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</w:t>
            </w:r>
          </w:p>
        </w:tc>
      </w:tr>
      <w:tr w:rsidR="009871D3" w:rsidRPr="009871D3" w:rsidTr="00F975F5">
        <w:tc>
          <w:tcPr>
            <w:tcW w:w="597" w:type="dxa"/>
          </w:tcPr>
          <w:p w:rsidR="009871D3" w:rsidRPr="009871D3" w:rsidRDefault="009871D3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9871D3" w:rsidRPr="009871D3" w:rsidRDefault="009871D3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Этнокультурный облик империи </w:t>
            </w:r>
          </w:p>
          <w:p w:rsidR="009871D3" w:rsidRPr="009871D3" w:rsidRDefault="009871D3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9871D3" w:rsidRPr="009871D3" w:rsidRDefault="009901CC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16.8</w:t>
            </w:r>
          </w:p>
        </w:tc>
        <w:tc>
          <w:tcPr>
            <w:tcW w:w="6095" w:type="dxa"/>
            <w:shd w:val="clear" w:color="auto" w:fill="auto"/>
          </w:tcPr>
          <w:p w:rsidR="009871D3" w:rsidRPr="009871D3" w:rsidRDefault="009871D3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Основные регионы Российской империи и их роль в жизни страны. Поляки. Евреи. Армяне. Татары и другие народы Волго-</w:t>
            </w:r>
            <w:proofErr w:type="spellStart"/>
            <w:r w:rsidRPr="009871D3">
              <w:rPr>
                <w:rFonts w:ascii="Times New Roman" w:eastAsia="Courier New" w:hAnsi="Times New Roman" w:cs="Times New Roman"/>
                <w:color w:val="000000"/>
              </w:rPr>
              <w:t>Уралья</w:t>
            </w:r>
            <w:proofErr w:type="spellEnd"/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. Кавказские народы. Народы Средней Азии. Народы Сибири и Дальнего Востока. Народы Российской империи во второй половине XIX в. Национальные движения народов России. Взаимодействие национальных культур и народов. </w:t>
            </w:r>
          </w:p>
        </w:tc>
      </w:tr>
      <w:tr w:rsidR="003D1C47" w:rsidRPr="003D1C47" w:rsidTr="00F975F5">
        <w:tc>
          <w:tcPr>
            <w:tcW w:w="597" w:type="dxa"/>
            <w:vMerge w:val="restart"/>
          </w:tcPr>
          <w:p w:rsidR="003D1C47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530B4" w:rsidRPr="00E530B4" w:rsidRDefault="00E530B4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E530B4">
              <w:rPr>
                <w:rFonts w:ascii="Times New Roman" w:eastAsia="Calibri" w:hAnsi="Times New Roman" w:cs="Times New Roman"/>
                <w:b/>
                <w:color w:val="000000"/>
              </w:rPr>
              <w:t>17</w:t>
            </w:r>
          </w:p>
        </w:tc>
        <w:tc>
          <w:tcPr>
            <w:tcW w:w="2095" w:type="dxa"/>
            <w:vMerge w:val="restart"/>
          </w:tcPr>
          <w:p w:rsidR="003D1C47" w:rsidRPr="009871D3" w:rsidRDefault="003D1C47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>Формирование гражданского общества и основные направления общественных движений</w:t>
            </w:r>
          </w:p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16.9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16.10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90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Идейные течения и общественное движение</w:t>
            </w:r>
            <w:proofErr w:type="gramStart"/>
            <w:r w:rsidRPr="009871D3">
              <w:rPr>
                <w:rFonts w:ascii="Times New Roman" w:eastAsia="Courier New" w:hAnsi="Times New Roman" w:cs="Times New Roman"/>
                <w:color w:val="000000"/>
              </w:rPr>
              <w:t>.</w:t>
            </w:r>
            <w:r w:rsidRPr="009871D3">
              <w:rPr>
                <w:rFonts w:ascii="Times New Roman" w:eastAsia="Courier New" w:hAnsi="Times New Roman" w:cs="Times New Roman"/>
                <w:i/>
                <w:color w:val="000000"/>
              </w:rPr>
              <w:t xml:space="preserve">. </w:t>
            </w:r>
            <w:proofErr w:type="gramEnd"/>
            <w:r w:rsidRPr="009871D3">
              <w:rPr>
                <w:rFonts w:ascii="Times New Roman" w:eastAsia="Courier New" w:hAnsi="Times New Roman" w:cs="Times New Roman"/>
                <w:color w:val="000000"/>
              </w:rPr>
              <w:t>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16.11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Народничество и его эволюция. Политический терроризм. Распространение марксизма и формирование социал-демократии. </w:t>
            </w:r>
          </w:p>
        </w:tc>
      </w:tr>
      <w:tr w:rsidR="00F975F5" w:rsidRPr="003D1C47" w:rsidTr="00DB7F12">
        <w:tc>
          <w:tcPr>
            <w:tcW w:w="597" w:type="dxa"/>
            <w:vMerge/>
          </w:tcPr>
          <w:p w:rsidR="00F975F5" w:rsidRPr="009871D3" w:rsidRDefault="00F975F5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8901" w:type="dxa"/>
            <w:gridSpan w:val="3"/>
          </w:tcPr>
          <w:p w:rsidR="00F975F5" w:rsidRPr="009871D3" w:rsidRDefault="00F975F5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E530B4">
              <w:rPr>
                <w:rFonts w:ascii="Times New Roman" w:eastAsia="Courier New" w:hAnsi="Times New Roman" w:cs="Times New Roman"/>
                <w:b/>
                <w:bCs/>
                <w:color w:val="000000"/>
              </w:rPr>
              <w:t>Кризис империи в начале ХХ века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3D1C47" w:rsidRPr="00E530B4" w:rsidRDefault="003D1C47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17.1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Россия – мировой экспортер хлеба. Аграрный вопрос.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17.2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17.3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      </w:r>
            <w:proofErr w:type="spellStart"/>
            <w:r w:rsidRPr="009871D3">
              <w:rPr>
                <w:rFonts w:ascii="Times New Roman" w:eastAsia="Courier New" w:hAnsi="Times New Roman" w:cs="Times New Roman"/>
                <w:color w:val="000000"/>
              </w:rPr>
              <w:t>Цусимское</w:t>
            </w:r>
            <w:proofErr w:type="spellEnd"/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сражение.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3D1C47" w:rsidRPr="009871D3" w:rsidRDefault="003D1C47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Первая российская революция 1905-1907 гг. Начало парламентаризма </w:t>
            </w:r>
          </w:p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17.4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Николай II и его окружение. Деятельность В.К. Плеве на посту министра внутренних дел. Оппозиционное либеральное движение.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3D1C47" w:rsidRPr="009871D3" w:rsidRDefault="003D1C47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17.5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Предпосылки Первой российской революции. Формы социальных протестов. Борьба профессиональных революционеров с государством. «Кровавое воскресенье» 9 января 1905 г. Выступления рабочих, крестьян, средних городских слоев, солдат и матросов. «</w:t>
            </w:r>
            <w:proofErr w:type="spellStart"/>
            <w:r w:rsidRPr="009871D3">
              <w:rPr>
                <w:rFonts w:ascii="Times New Roman" w:eastAsia="Courier New" w:hAnsi="Times New Roman" w:cs="Times New Roman"/>
                <w:color w:val="000000"/>
              </w:rPr>
              <w:t>Булыгинская</w:t>
            </w:r>
            <w:proofErr w:type="spellEnd"/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конституция». Всероссийская октябрьская политическая стачка. Манифест 17 октября 1905 г.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17.6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901CC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Формирование многопартийной системы. Политические партии, массовые движения и их лидеры. Социал-демократия: большевики и меньшевики. Либеральные партии (кадеты, октябристы). </w:t>
            </w:r>
            <w:proofErr w:type="spellStart"/>
            <w:r w:rsidRPr="009871D3">
              <w:rPr>
                <w:rFonts w:ascii="Times New Roman" w:eastAsia="Courier New" w:hAnsi="Times New Roman" w:cs="Times New Roman"/>
                <w:color w:val="000000"/>
              </w:rPr>
              <w:t>Правомонархические</w:t>
            </w:r>
            <w:proofErr w:type="spellEnd"/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17.7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3D1C47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Деятельность I и II Государственной думы: итоги и уроки.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</w:tcPr>
          <w:p w:rsidR="003D1C47" w:rsidRPr="009871D3" w:rsidRDefault="003D1C47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Общество и власть после революции </w:t>
            </w:r>
          </w:p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17.8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3D1C47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Уроки революции: политическая стабилизация и социальные преобразования. П.А.</w:t>
            </w:r>
            <w:r w:rsidRPr="003D1C47">
              <w:rPr>
                <w:rFonts w:ascii="Times New Roman" w:eastAsia="Courier New" w:hAnsi="Times New Roman" w:cs="Times New Roman"/>
                <w:color w:val="000000"/>
              </w:rPr>
              <w:t xml:space="preserve"> 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Обострение международной обстановки. Блоковая система и участие в ней России. Россия в преддверии мировой катастрофы.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 w:val="restart"/>
          </w:tcPr>
          <w:p w:rsidR="003D1C47" w:rsidRPr="009871D3" w:rsidRDefault="003D1C47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bCs/>
                <w:color w:val="000000"/>
              </w:rPr>
              <w:t xml:space="preserve">«Серебряный век» российской культуры </w:t>
            </w:r>
          </w:p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</w:p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lastRenderedPageBreak/>
              <w:t>17.9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3D1C47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Архитектура. </w:t>
            </w:r>
            <w:r w:rsidRPr="009871D3">
              <w:rPr>
                <w:rFonts w:ascii="Times New Roman" w:eastAsia="Courier New" w:hAnsi="Times New Roman" w:cs="Times New Roman"/>
                <w:color w:val="000000"/>
              </w:rPr>
              <w:lastRenderedPageBreak/>
              <w:t xml:space="preserve">Скульптура. Драматический театр: традиции и новаторство. Музыка. «Русские сезоны» в Париже. Зарождение российского кинематографа. 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17.10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i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>Развитие народного просвещения: попытка преодоления разрыва между образованным обществом и народом.</w:t>
            </w:r>
          </w:p>
        </w:tc>
      </w:tr>
      <w:tr w:rsidR="003D1C47" w:rsidRPr="003D1C47" w:rsidTr="00F975F5">
        <w:tc>
          <w:tcPr>
            <w:tcW w:w="597" w:type="dxa"/>
            <w:vMerge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095" w:type="dxa"/>
            <w:vMerge/>
          </w:tcPr>
          <w:p w:rsidR="003D1C47" w:rsidRPr="009871D3" w:rsidRDefault="003D1C47" w:rsidP="009871D3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Courier New" w:hAnsi="Times New Roman" w:cs="Times New Roman"/>
                <w:bCs/>
                <w:color w:val="000000"/>
              </w:rPr>
            </w:pPr>
          </w:p>
        </w:tc>
        <w:tc>
          <w:tcPr>
            <w:tcW w:w="711" w:type="dxa"/>
            <w:shd w:val="clear" w:color="auto" w:fill="auto"/>
          </w:tcPr>
          <w:p w:rsidR="003D1C47" w:rsidRPr="009871D3" w:rsidRDefault="003D1C47" w:rsidP="009871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17.11</w:t>
            </w:r>
          </w:p>
        </w:tc>
        <w:tc>
          <w:tcPr>
            <w:tcW w:w="6095" w:type="dxa"/>
            <w:shd w:val="clear" w:color="auto" w:fill="auto"/>
          </w:tcPr>
          <w:p w:rsidR="003D1C47" w:rsidRPr="009871D3" w:rsidRDefault="003D1C47" w:rsidP="003D1C47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9871D3">
              <w:rPr>
                <w:rFonts w:ascii="Times New Roman" w:eastAsia="Courier New" w:hAnsi="Times New Roman" w:cs="Times New Roman"/>
                <w:color w:val="000000"/>
              </w:rPr>
      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      </w:r>
          </w:p>
        </w:tc>
      </w:tr>
    </w:tbl>
    <w:p w:rsidR="009871D3" w:rsidRPr="003D1C47" w:rsidRDefault="009871D3" w:rsidP="003D1C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04EF2" w:rsidRPr="00F975F5" w:rsidRDefault="00992A72" w:rsidP="00D04E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F975F5">
        <w:rPr>
          <w:rFonts w:ascii="Times New Roman" w:hAnsi="Times New Roman" w:cs="Times New Roman"/>
          <w:sz w:val="24"/>
          <w:szCs w:val="20"/>
        </w:rPr>
        <w:t>2.3 Спецификатор</w:t>
      </w:r>
    </w:p>
    <w:p w:rsidR="00992A72" w:rsidRPr="003D1C47" w:rsidRDefault="00992A72" w:rsidP="00D04EF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992"/>
        <w:gridCol w:w="5529"/>
      </w:tblGrid>
      <w:tr w:rsidR="00992A72" w:rsidRPr="003D1C47" w:rsidTr="003D1C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Код</w:t>
            </w:r>
          </w:p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FA3" w:rsidRDefault="00D13FA3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10 – 11 </w:t>
            </w:r>
            <w:r w:rsidR="00992A72" w:rsidRPr="003D1C47">
              <w:rPr>
                <w:rFonts w:ascii="Times New Roman" w:eastAsia="Calibri" w:hAnsi="Times New Roman" w:cs="Times New Roman"/>
                <w:b/>
                <w:color w:val="000000"/>
              </w:rPr>
              <w:t>Класс</w:t>
            </w:r>
          </w:p>
          <w:p w:rsidR="00992A72" w:rsidRPr="003D1C47" w:rsidRDefault="00F06169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="003D1C47" w:rsidRPr="003D1C47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="00992A72" w:rsidRPr="003D1C47">
              <w:rPr>
                <w:rFonts w:ascii="Times New Roman" w:eastAsia="Calibri" w:hAnsi="Times New Roman" w:cs="Times New Roman"/>
                <w:b/>
                <w:color w:val="000000"/>
              </w:rPr>
              <w:t>(блоки умений)</w:t>
            </w:r>
          </w:p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Код</w:t>
            </w:r>
          </w:p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Планируемые результаты обучения</w:t>
            </w:r>
          </w:p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(умения), выносимые на проверку</w:t>
            </w:r>
          </w:p>
        </w:tc>
      </w:tr>
      <w:tr w:rsidR="00F975F5" w:rsidRPr="003D1C47" w:rsidTr="00DB7F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3D1C47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3D1C47" w:rsidRDefault="00F975F5" w:rsidP="00F97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3D1C47">
              <w:rPr>
                <w:rFonts w:ascii="Times New Roman" w:eastAsia="Calibri" w:hAnsi="Times New Roman" w:cs="Times New Roman"/>
                <w:b/>
                <w:color w:val="000000"/>
              </w:rPr>
              <w:t>Предметные результаты</w:t>
            </w:r>
            <w:r w:rsidRPr="003D1C47">
              <w:rPr>
                <w:rStyle w:val="a8"/>
                <w:rFonts w:ascii="Times New Roman" w:eastAsia="Calibri" w:hAnsi="Times New Roman" w:cs="Times New Roman"/>
                <w:b/>
                <w:color w:val="000000"/>
              </w:rPr>
              <w:footnoteReference w:id="2"/>
            </w:r>
          </w:p>
        </w:tc>
      </w:tr>
      <w:tr w:rsidR="00992A72" w:rsidRPr="003D1C47" w:rsidTr="003D1C4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525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рассматривать историю России как неотъемлемую часть мирового исторического процесса; </w:t>
            </w:r>
          </w:p>
        </w:tc>
      </w:tr>
      <w:tr w:rsidR="003D1C47" w:rsidRPr="003D1C47" w:rsidTr="003D1C47">
        <w:trPr>
          <w:trHeight w:val="69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3D1C4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D1C47">
              <w:rPr>
                <w:rFonts w:ascii="Times New Roman" w:eastAsia="Calibri" w:hAnsi="Times New Roman" w:cs="Times New Roman"/>
              </w:rPr>
              <w:t>знать основные даты и временные периоды всеобщей и отечественной истории из раздела дидактических единиц;</w:t>
            </w:r>
          </w:p>
        </w:tc>
      </w:tr>
      <w:tr w:rsidR="003D1C47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>определять последовательность и длительность исторических событий, явлений, процессов;</w:t>
            </w:r>
          </w:p>
        </w:tc>
      </w:tr>
      <w:tr w:rsidR="003D1C47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>характеризовать место, обстоятельства, участников, результаты важнейших исторических событий;</w:t>
            </w:r>
          </w:p>
        </w:tc>
      </w:tr>
      <w:tr w:rsidR="003D1C47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представлять культурное наследие России и других стран; </w:t>
            </w:r>
          </w:p>
        </w:tc>
      </w:tr>
      <w:tr w:rsidR="003D1C47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работать с историческими документами; </w:t>
            </w:r>
          </w:p>
        </w:tc>
      </w:tr>
      <w:tr w:rsidR="003D1C47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сравнивать различные исторические документы, давать им общую характеристику; </w:t>
            </w:r>
          </w:p>
        </w:tc>
      </w:tr>
      <w:tr w:rsidR="003D1C47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критически анализировать информацию из различных источников; </w:t>
            </w:r>
          </w:p>
        </w:tc>
      </w:tr>
      <w:tr w:rsidR="003D1C47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>соотносить иллюстративный материал с историческими событиями, явлениями, процессами, персоналиями;</w:t>
            </w:r>
          </w:p>
        </w:tc>
      </w:tr>
      <w:tr w:rsidR="003D1C47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C47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>использовать статистическую (информационную) таблицу, график, диаграмму как источники информации;</w:t>
            </w:r>
          </w:p>
        </w:tc>
      </w:tr>
      <w:tr w:rsidR="00992A72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1.11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использовать аудиовизуальный ряд как источник информации; </w:t>
            </w:r>
          </w:p>
        </w:tc>
      </w:tr>
      <w:tr w:rsidR="00992A72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1.12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составлять описание исторических объектов и памятников на основе текста, иллюстраций, макетов, </w:t>
            </w:r>
            <w:proofErr w:type="spellStart"/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>интернет-ресурсов</w:t>
            </w:r>
            <w:proofErr w:type="spellEnd"/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; </w:t>
            </w:r>
          </w:p>
        </w:tc>
      </w:tr>
      <w:tr w:rsidR="00992A72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работать с хронологическими таблицами, картами и схемами; </w:t>
            </w:r>
          </w:p>
        </w:tc>
      </w:tr>
      <w:tr w:rsidR="00992A72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читать легенду исторической карты; </w:t>
            </w:r>
          </w:p>
        </w:tc>
      </w:tr>
      <w:tr w:rsidR="00992A72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1.15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3D1C47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>владеть основной современной терминологией исторической науки, предусмотренной программой</w:t>
            </w:r>
          </w:p>
        </w:tc>
      </w:tr>
      <w:tr w:rsidR="00992A72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 xml:space="preserve">демонстрировать умение вести диалог, участвовать в дискуссии по исторической тематике; </w:t>
            </w:r>
          </w:p>
        </w:tc>
      </w:tr>
      <w:tr w:rsidR="00992A72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>оценивать роль личности в отечественной истории ХХ века;</w:t>
            </w:r>
          </w:p>
        </w:tc>
      </w:tr>
      <w:tr w:rsidR="00992A72" w:rsidRPr="003D1C47" w:rsidTr="003D1C47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2A72" w:rsidRPr="003D1C47" w:rsidRDefault="00992A72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A72" w:rsidRPr="003D1C47" w:rsidRDefault="003D1C47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3D1C47">
              <w:rPr>
                <w:rFonts w:ascii="Times New Roman" w:eastAsiaTheme="minorHAnsi" w:hAnsi="Times New Roman" w:cs="Times New Roman"/>
                <w:lang w:eastAsia="en-US"/>
              </w:rPr>
              <w:t>ориентироваться в дискуссионных вопросах российской истории ХХ века и существующих в науке их современных версиях и трактовках.</w:t>
            </w:r>
          </w:p>
        </w:tc>
      </w:tr>
      <w:tr w:rsidR="00F975F5" w:rsidRPr="003D1C47" w:rsidTr="00DB7F1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3D1C47" w:rsidRDefault="00F975F5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F975F5" w:rsidRDefault="00F975F5" w:rsidP="00F97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975F5">
              <w:rPr>
                <w:rFonts w:ascii="Times New Roman" w:eastAsia="Calibri" w:hAnsi="Times New Roman" w:cs="Times New Roman"/>
                <w:b/>
                <w:color w:val="000000"/>
              </w:rPr>
              <w:t>Предметные результаты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. 9 класс</w:t>
            </w:r>
          </w:p>
        </w:tc>
      </w:tr>
      <w:tr w:rsidR="00D13FA3" w:rsidRPr="003D1C47" w:rsidTr="00DB7F1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FA3" w:rsidRPr="003D1C47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 w:rsidRPr="00D13FA3"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 xml:space="preserve">локализовать во времени хронологические рамки и </w:t>
            </w:r>
            <w:r w:rsidRPr="007279D3">
              <w:rPr>
                <w:rFonts w:ascii="Times New Roman" w:hAnsi="Times New Roman" w:cs="Times New Roman"/>
                <w:iCs/>
              </w:rPr>
              <w:lastRenderedPageBreak/>
              <w:t>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</w:t>
            </w:r>
          </w:p>
        </w:tc>
      </w:tr>
      <w:tr w:rsidR="00D13FA3" w:rsidRPr="003D1C47" w:rsidTr="00DB7F1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      </w:r>
          </w:p>
        </w:tc>
      </w:tr>
      <w:tr w:rsidR="00D13FA3" w:rsidRPr="003D1C47" w:rsidTr="00DB7F1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>анализировать информацию различных источников по отечественной и всеобщей истории Нового времени;</w:t>
            </w:r>
          </w:p>
        </w:tc>
      </w:tr>
      <w:tr w:rsidR="00D13FA3" w:rsidRPr="003D1C47" w:rsidTr="00DB7F1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>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      </w:r>
          </w:p>
        </w:tc>
      </w:tr>
      <w:tr w:rsidR="00D13FA3" w:rsidRPr="003D1C47" w:rsidTr="00DB7F1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>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      </w:r>
          </w:p>
        </w:tc>
      </w:tr>
      <w:tr w:rsidR="00D13FA3" w:rsidRPr="003D1C47" w:rsidTr="00DB7F1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>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      </w:r>
          </w:p>
        </w:tc>
      </w:tr>
      <w:tr w:rsidR="00D13FA3" w:rsidRPr="003D1C47" w:rsidTr="00DB7F1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      </w:r>
          </w:p>
        </w:tc>
      </w:tr>
      <w:tr w:rsidR="00D13FA3" w:rsidRPr="003D1C47" w:rsidTr="00DB7F1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>сопоставлять развитие России и других стран в Новое время, сравнивать исторические ситуации и события;</w:t>
            </w:r>
          </w:p>
        </w:tc>
      </w:tr>
      <w:tr w:rsidR="00D13FA3" w:rsidRPr="003D1C47" w:rsidTr="00DB7F1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>давать оценку событиям и личностям отечественной и всеобщей истории Нового времени.</w:t>
            </w:r>
          </w:p>
        </w:tc>
      </w:tr>
      <w:tr w:rsidR="00D13FA3" w:rsidRPr="003D1C47" w:rsidTr="00DB7F12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D13FA3" w:rsidRDefault="00D13FA3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</w:rPr>
              <w:t>2.10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A3" w:rsidRPr="007279D3" w:rsidRDefault="00D13FA3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7279D3">
              <w:rPr>
                <w:rFonts w:ascii="Times New Roman" w:hAnsi="Times New Roman" w:cs="Times New Roman"/>
                <w:iCs/>
              </w:rPr>
              <w:t>используя историческую карту, характеризовать социально-экономическое и политическое развитие России, других государств в Новое время;</w:t>
            </w:r>
          </w:p>
        </w:tc>
      </w:tr>
      <w:tr w:rsidR="00F975F5" w:rsidRPr="003D1C47" w:rsidTr="00DB7F1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D13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87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7279D3" w:rsidRDefault="00F975F5" w:rsidP="00D13FA3">
            <w:pPr>
              <w:tabs>
                <w:tab w:val="left" w:pos="619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Метапредметные результаты</w:t>
            </w:r>
          </w:p>
        </w:tc>
      </w:tr>
      <w:tr w:rsidR="00F975F5" w:rsidRPr="003D1C47" w:rsidTr="00D13FA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Pr="003D1C47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75F5" w:rsidRPr="003D1C47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3D1C47" w:rsidRDefault="00F975F5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D13FA3">
              <w:rPr>
                <w:rFonts w:ascii="Times New Roman" w:eastAsiaTheme="minorHAnsi" w:hAnsi="Times New Roman" w:cs="Times New Roman"/>
                <w:lang w:eastAsia="en-US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</w:tc>
      </w:tr>
      <w:tr w:rsidR="00F975F5" w:rsidRPr="003D1C47" w:rsidTr="00D13FA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Pr="003D1C47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3D1C47" w:rsidRDefault="00F975F5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D13FA3">
              <w:rPr>
                <w:rFonts w:ascii="Times New Roman" w:eastAsiaTheme="minorHAnsi" w:hAnsi="Times New Roman" w:cs="Times New Roman"/>
                <w:lang w:eastAsia="en-US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</w:tc>
      </w:tr>
      <w:tr w:rsidR="00F975F5" w:rsidRPr="003D1C47" w:rsidTr="00D13FA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Pr="003D1C47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3D1C47" w:rsidRDefault="00F975F5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D13FA3">
              <w:rPr>
                <w:rFonts w:ascii="Times New Roman" w:eastAsiaTheme="minorHAnsi" w:hAnsi="Times New Roman" w:cs="Times New Roman"/>
                <w:lang w:eastAsia="en-US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F975F5" w:rsidRPr="003D1C47" w:rsidTr="00DB7F12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75F5" w:rsidRPr="003D1C47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87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975F5" w:rsidRPr="00D13FA3" w:rsidRDefault="00F975F5" w:rsidP="003D1C47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Метапредметные результаты. 9 класс</w:t>
            </w:r>
          </w:p>
        </w:tc>
      </w:tr>
      <w:tr w:rsidR="00F975F5" w:rsidRPr="003D1C47" w:rsidTr="00D13FA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Pr="003D1C47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4.1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D13FA3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</w:rPr>
            </w:pPr>
            <w:r w:rsidRPr="00D13FA3">
              <w:rPr>
                <w:rFonts w:ascii="Times New Roman" w:eastAsia="Courier New" w:hAnsi="Times New Roman" w:cs="Times New Roman"/>
                <w:color w:val="000000"/>
              </w:rPr>
      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данными;</w:t>
            </w:r>
          </w:p>
        </w:tc>
      </w:tr>
      <w:tr w:rsidR="00F975F5" w:rsidRPr="003D1C47" w:rsidTr="00D13FA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4.2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D13FA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D13FA3">
              <w:rPr>
                <w:rFonts w:ascii="Times New Roman" w:eastAsiaTheme="minorHAnsi" w:hAnsi="Times New Roman" w:cs="Times New Roman"/>
                <w:lang w:eastAsia="en-US"/>
              </w:rPr>
              <w:t xml:space="preserve">создавать вербальные, вещественные и информационные модели с выделением существенных </w:t>
            </w:r>
            <w:r w:rsidRPr="00D13FA3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характеристик объекта для определения способа решения задачи в соответствии с ситуацией;</w:t>
            </w:r>
          </w:p>
        </w:tc>
      </w:tr>
      <w:tr w:rsidR="00F975F5" w:rsidRPr="003D1C47" w:rsidTr="00D13FA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4.3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D13FA3">
            <w:pPr>
              <w:tabs>
                <w:tab w:val="left" w:pos="1725"/>
              </w:tabs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D13FA3">
              <w:rPr>
                <w:rFonts w:ascii="Times New Roman" w:eastAsiaTheme="minorHAnsi" w:hAnsi="Times New Roman" w:cs="Times New Roman"/>
                <w:lang w:eastAsia="en-US"/>
              </w:rPr>
      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      </w:r>
          </w:p>
        </w:tc>
      </w:tr>
      <w:tr w:rsidR="00F975F5" w:rsidRPr="003D1C47" w:rsidTr="00D13FA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4.4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D13F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3FA3">
              <w:rPr>
                <w:rFonts w:ascii="Times New Roman" w:eastAsiaTheme="minorHAnsi" w:hAnsi="Times New Roman" w:cs="Times New Roman"/>
                <w:lang w:eastAsia="en-US"/>
              </w:rPr>
              <w:t>критически оценивать содержание и форму текста;</w:t>
            </w:r>
            <w:r w:rsidRPr="00D13FA3">
              <w:rPr>
                <w:rFonts w:ascii="Times New Roman" w:hAnsi="Times New Roman" w:cs="Times New Roman"/>
              </w:rPr>
              <w:t xml:space="preserve"> находить в тексте требуемую информацию (в соответствии с целями своей деятельности); резюмировать главную идею текста;</w:t>
            </w:r>
          </w:p>
          <w:p w:rsidR="00F975F5" w:rsidRPr="00D13FA3" w:rsidRDefault="00F975F5" w:rsidP="00D13F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3FA3">
              <w:rPr>
                <w:rFonts w:ascii="Times New Roman" w:hAnsi="Times New Roman" w:cs="Times New Roman"/>
              </w:rPr>
              <w:t>определять необходимые ключевые поисковые слова и запросы;</w:t>
            </w:r>
          </w:p>
          <w:p w:rsidR="00F975F5" w:rsidRPr="00D13FA3" w:rsidRDefault="00F975F5" w:rsidP="00D13F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3FA3">
              <w:rPr>
                <w:rFonts w:ascii="Times New Roman" w:hAnsi="Times New Roman" w:cs="Times New Roman"/>
              </w:rPr>
              <w:t>ориентироваться в содержании текста, понимать целостный смысл текста, структурировать текст;</w:t>
            </w:r>
          </w:p>
          <w:p w:rsidR="00F975F5" w:rsidRPr="00D13FA3" w:rsidRDefault="00F975F5" w:rsidP="00D13F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3FA3">
              <w:rPr>
                <w:rFonts w:ascii="Times New Roman" w:hAnsi="Times New Roman" w:cs="Times New Roman"/>
              </w:rPr>
              <w:t>устанавливать взаимосвязь описанных в тексте событий, явлений, процессов;</w:t>
            </w:r>
          </w:p>
        </w:tc>
      </w:tr>
      <w:tr w:rsidR="00F975F5" w:rsidRPr="003D1C47" w:rsidTr="00D13FA3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both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75F5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992A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13"/>
              <w:jc w:val="center"/>
              <w:outlineLvl w:val="0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</w:rPr>
              <w:t>4.5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5F5" w:rsidRPr="00D13FA3" w:rsidRDefault="00F975F5" w:rsidP="00D13FA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D13FA3">
              <w:rPr>
                <w:rFonts w:ascii="Times New Roman" w:eastAsiaTheme="minorHAnsi" w:hAnsi="Times New Roman" w:cs="Times New Roman"/>
                <w:lang w:eastAsia="en-US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      </w:r>
          </w:p>
          <w:p w:rsidR="00F975F5" w:rsidRPr="00D13FA3" w:rsidRDefault="00F975F5" w:rsidP="00D13FA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DF239D" w:rsidRDefault="00DF239D" w:rsidP="00D04E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92A72" w:rsidRPr="00DF239D" w:rsidRDefault="00525AD2" w:rsidP="00D04E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F239D">
        <w:rPr>
          <w:rFonts w:ascii="Times New Roman" w:hAnsi="Times New Roman" w:cs="Times New Roman"/>
          <w:sz w:val="24"/>
        </w:rPr>
        <w:t>3.1 Демоверсии</w:t>
      </w:r>
    </w:p>
    <w:p w:rsidR="00525AD2" w:rsidRPr="00DF239D" w:rsidRDefault="00525AD2" w:rsidP="00D04EF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10 класс</w:t>
      </w:r>
    </w:p>
    <w:p w:rsidR="00DB6BBD" w:rsidRPr="00DB6BBD" w:rsidRDefault="00DB6BBD" w:rsidP="00DB6BB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 xml:space="preserve">Промежуточный диагностический тест </w:t>
      </w:r>
    </w:p>
    <w:p w:rsidR="00DB6BBD" w:rsidRPr="00DB6BBD" w:rsidRDefault="00DB6BBD" w:rsidP="00DB6BB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Вариант 0</w:t>
      </w:r>
    </w:p>
    <w:p w:rsidR="00DB6BBD" w:rsidRPr="00DB6BBD" w:rsidRDefault="00DB6BBD" w:rsidP="00DB6BB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DB6BBD">
        <w:rPr>
          <w:rFonts w:ascii="Times New Roman" w:hAnsi="Times New Roman" w:cs="Times New Roman"/>
          <w:i/>
          <w:sz w:val="24"/>
        </w:rPr>
        <w:t xml:space="preserve">Часть </w:t>
      </w:r>
      <w:r w:rsidRPr="00DB6BBD">
        <w:rPr>
          <w:rFonts w:ascii="Times New Roman" w:hAnsi="Times New Roman" w:cs="Times New Roman"/>
          <w:i/>
          <w:sz w:val="24"/>
          <w:lang w:val="en-US"/>
        </w:rPr>
        <w:t>I</w:t>
      </w:r>
      <w:r w:rsidRPr="00DB6BBD">
        <w:rPr>
          <w:rFonts w:ascii="Times New Roman" w:hAnsi="Times New Roman" w:cs="Times New Roman"/>
          <w:i/>
          <w:sz w:val="24"/>
        </w:rPr>
        <w:t>. Внимательно прочтите условия выполнения тестового задания, прежде чем приступить к его решению. Необходимо выбрать один или несколько ответов, если иное не прописано в условиях. Задания можно выполнять в любом порядке, указывая его номер.</w:t>
      </w:r>
    </w:p>
    <w:p w:rsidR="00DB6BBD" w:rsidRPr="00DB6BBD" w:rsidRDefault="00DB6BBD" w:rsidP="00DB6BBD"/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Назовите дату вступления России в </w:t>
      </w:r>
      <w:r w:rsidRPr="00DB6BB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B6BBD">
        <w:rPr>
          <w:rFonts w:ascii="Times New Roman" w:hAnsi="Times New Roman" w:cs="Times New Roman"/>
          <w:sz w:val="24"/>
          <w:szCs w:val="24"/>
        </w:rPr>
        <w:t xml:space="preserve"> мировую войну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28 июля 1914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22 июня 1914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1 августа 1914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7 сентября 1916</w:t>
            </w:r>
          </w:p>
        </w:tc>
      </w:tr>
    </w:tbl>
    <w:p w:rsidR="00DB6BBD" w:rsidRPr="00DB6BBD" w:rsidRDefault="00DB6BBD" w:rsidP="00DB6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В апреле 1917 года В.И. Ленин выступил перед своими сторонниками со знаменитыми апрельскими тезисами. В чем заключалось главное отличие его идей от идей Временного правительства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Созыв учредительного собрания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немедленное прекращение войны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Решение земельного вопроса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невозможность возврата к монархии</w:t>
            </w:r>
          </w:p>
        </w:tc>
      </w:tr>
    </w:tbl>
    <w:p w:rsidR="00DB6BBD" w:rsidRPr="00DB6BBD" w:rsidRDefault="00DB6BBD" w:rsidP="00DB6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Выберите верные суждения о культуре СССР в 20-30 гг. </w:t>
      </w:r>
      <w:r w:rsidRPr="00DB6BBD">
        <w:rPr>
          <w:rFonts w:ascii="Times New Roman" w:hAnsi="Times New Roman" w:cs="Times New Roman"/>
          <w:sz w:val="24"/>
          <w:szCs w:val="24"/>
          <w:lang w:val="en-US"/>
        </w:rPr>
        <w:t xml:space="preserve">XX </w:t>
      </w:r>
      <w:r w:rsidRPr="00DB6BBD">
        <w:rPr>
          <w:rFonts w:ascii="Times New Roman" w:hAnsi="Times New Roman" w:cs="Times New Roman"/>
          <w:sz w:val="24"/>
          <w:szCs w:val="24"/>
        </w:rPr>
        <w:t>века</w:t>
      </w:r>
    </w:p>
    <w:p w:rsidR="00DB6BBD" w:rsidRPr="00DB6BBD" w:rsidRDefault="00DB6BBD" w:rsidP="00DB6BBD">
      <w:pPr>
        <w:numPr>
          <w:ilvl w:val="0"/>
          <w:numId w:val="20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М.А. Булгаков – кинорежиссер, постановщик первого звукового фильма «Путевка в жизнь»</w:t>
      </w:r>
    </w:p>
    <w:p w:rsidR="00DB6BBD" w:rsidRPr="00DB6BBD" w:rsidRDefault="00DB6BBD" w:rsidP="00DB6BBD">
      <w:pPr>
        <w:numPr>
          <w:ilvl w:val="0"/>
          <w:numId w:val="20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Был введен запрет на развитие некоторых отраслей науки, например, генетики.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верно суждение 1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оба суждения верны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верно суждение 2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оба суждения неверны</w:t>
            </w:r>
          </w:p>
        </w:tc>
      </w:tr>
    </w:tbl>
    <w:p w:rsidR="00DB6BBD" w:rsidRPr="00DB6BBD" w:rsidRDefault="00DB6BBD" w:rsidP="00DB6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6BB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Расположите события революции и гражданской войны в верной хронологической последовательности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proofErr w:type="spellStart"/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Корниловский</w:t>
            </w:r>
            <w:proofErr w:type="spellEnd"/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мятеж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Отречение Николай </w:t>
            </w: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власти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Декрет о земле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объявление А.В. Колчака Верховным </w:t>
            </w: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правителем России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Д) мятеж Чехословацкого корпуса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B6BBD" w:rsidRPr="00DB6BBD" w:rsidRDefault="00DB6BBD" w:rsidP="00DB6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6BB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Соотнесите личность и исторические события, процессы, явления с ней связанные. Ответ запишите в виде верной последовательности БУКВ.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1) А.Ф. Керенский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А) Нарком иностранных дел,  один из деятелей подписавших договор о ненападении с Германией, выступал с объявлением о начале Великой Отечественной войны, получил на западе прозвище «Господин</w:t>
            </w:r>
            <w:proofErr w:type="gramStart"/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ет»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М.Н. </w:t>
            </w:r>
            <w:proofErr w:type="spellStart"/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Тухаческий</w:t>
            </w:r>
            <w:proofErr w:type="spellEnd"/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Большевистский политический деятель, нарком внутренних дел СССР с 1936 года. Руководил процессом репрессии конца 30 гг. </w:t>
            </w: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века. Входил в тройку НКВД.  Инициировал дело военных и третий московский процесс. 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3) Н.И. Ежов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В) Член партии эсеров, военный и морской министр Временного правительства, Министр-председатель временного правительства. При нем Россия была объявлена республикой, введено чрезвычайное положение и смертная казнь.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4) С.А. Ковпак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Советский военный деятель, </w:t>
            </w:r>
            <w:proofErr w:type="spellStart"/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военноначальник</w:t>
            </w:r>
            <w:proofErr w:type="spellEnd"/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времен Гражданской войны, Маршал СССР, принимал участие в </w:t>
            </w:r>
            <w:proofErr w:type="spellStart"/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подавлениии</w:t>
            </w:r>
            <w:proofErr w:type="spellEnd"/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антисоветских восстаний в Кронштадте и Тамбове, реформатор красной армии.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5) В.М. Молотов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Д) Дважды герой Советского союза, участник Первой мировой войны, гражданской и Великой Отечественной. Руководитель партизанского движения.</w:t>
            </w:r>
          </w:p>
        </w:tc>
      </w:tr>
    </w:tbl>
    <w:p w:rsidR="00DB6BBD" w:rsidRPr="00DB6BBD" w:rsidRDefault="00DB6BBD" w:rsidP="00DB6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Выберите верное значение Битвы за Москву (контрнаступления декабря-января 1914 года)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срыв блицкрига немецкой армии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Первая победа советской армии над фашистскими захватчиками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 xml:space="preserve">Б) коренной перелом в Великой Отечественной и </w:t>
            </w:r>
            <w:r w:rsidRPr="00DB6B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 xml:space="preserve"> мировой войне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начало освобождения Европы</w:t>
            </w:r>
          </w:p>
        </w:tc>
      </w:tr>
    </w:tbl>
    <w:p w:rsidR="00DB6BBD" w:rsidRPr="00DB6BBD" w:rsidRDefault="00DB6BBD" w:rsidP="00DB6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30DE1D" wp14:editId="62C5F48C">
            <wp:simplePos x="0" y="0"/>
            <wp:positionH relativeFrom="column">
              <wp:posOffset>34290</wp:posOffset>
            </wp:positionH>
            <wp:positionV relativeFrom="paragraph">
              <wp:posOffset>172720</wp:posOffset>
            </wp:positionV>
            <wp:extent cx="1915160" cy="2562225"/>
            <wp:effectExtent l="0" t="0" r="889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Какие суждения о плакате являются верными. Выберите несколько вариантов ответа и запишите верные буквы.</w:t>
      </w:r>
    </w:p>
    <w:p w:rsidR="00DB6BBD" w:rsidRPr="00DB6BBD" w:rsidRDefault="00DB6BBD" w:rsidP="00DB6B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А) Руководителем страны в период создания плаката был В.И. Ленин</w:t>
      </w:r>
    </w:p>
    <w:p w:rsidR="00DB6BBD" w:rsidRPr="00DB6BBD" w:rsidRDefault="00DB6BBD" w:rsidP="00DB6B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Б) Плакат носит сатирический характер</w:t>
      </w:r>
    </w:p>
    <w:p w:rsidR="00DB6BBD" w:rsidRPr="00DB6BBD" w:rsidRDefault="00DB6BBD" w:rsidP="00DB6B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В) Явление, которому посвящен плакат, связанно с понятием «Великий перелом»</w:t>
      </w:r>
    </w:p>
    <w:p w:rsidR="00DB6BBD" w:rsidRPr="00DB6BBD" w:rsidRDefault="00DB6BBD" w:rsidP="00DB6BB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Г) Плакат относится к началу </w:t>
      </w:r>
      <w:r w:rsidRPr="00DB6BB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B6BBD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DB6BBD" w:rsidRPr="00DB6BBD" w:rsidRDefault="00DB6BBD" w:rsidP="00DB6BBD">
      <w:p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Д) Плакат призван пробуждать трудовой энтузиазм советского народа</w:t>
      </w:r>
    </w:p>
    <w:p w:rsidR="00DB6BBD" w:rsidRPr="00DB6BBD" w:rsidRDefault="00DB6BBD" w:rsidP="00DB6BB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Заполните пропуски в предложениях, используя приведенный ниже список пропущенных элементов: для каждого предложения, обозначенного буквой и содержащего пропуск, выберите номер нужного элемента. Ответ запишите в виде пары БУКВА И ЦИФРА.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1) Одним из участников «Большой тройки» был американский президент_______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2) В результате советско-японской войны 1945 г. к СССР отошла территория_____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3) Немецкая операция по освобождению Белоруссии называлась_____________</w:t>
      </w:r>
    </w:p>
    <w:p w:rsidR="00DB6BBD" w:rsidRPr="00DB6BBD" w:rsidRDefault="00DB6BBD" w:rsidP="00DB6BBD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Тайфун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В.Вильсон</w:t>
            </w:r>
            <w:proofErr w:type="spellEnd"/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Ф. Рузвельт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Д) Багратион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Южный Сахалин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Е) Манчжурия</w:t>
            </w:r>
          </w:p>
        </w:tc>
      </w:tr>
    </w:tbl>
    <w:p w:rsidR="00DB6BBD" w:rsidRPr="00DB6BBD" w:rsidRDefault="00DB6BBD" w:rsidP="00DB6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 Установите соответствия между событиями и участниками этих событий. Ответ запишите в виде пары БУКВА И ЦИФРА</w:t>
      </w:r>
    </w:p>
    <w:tbl>
      <w:tblPr>
        <w:tblStyle w:val="3"/>
        <w:tblW w:w="0" w:type="auto"/>
        <w:tblInd w:w="-5" w:type="dxa"/>
        <w:tblLook w:val="04A0" w:firstRow="1" w:lastRow="0" w:firstColumn="1" w:lastColumn="0" w:noHBand="0" w:noVBand="1"/>
      </w:tblPr>
      <w:tblGrid>
        <w:gridCol w:w="4857"/>
        <w:gridCol w:w="4493"/>
      </w:tblGrid>
      <w:tr w:rsidR="00DB6BBD" w:rsidRPr="00DB6BBD" w:rsidTr="006A5E4F">
        <w:tc>
          <w:tcPr>
            <w:tcW w:w="4857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ночной таран вражеского самолета 7 августа 1941 года</w:t>
            </w:r>
          </w:p>
        </w:tc>
        <w:tc>
          <w:tcPr>
            <w:tcW w:w="449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 xml:space="preserve">1)И.Н. </w:t>
            </w:r>
            <w:proofErr w:type="spellStart"/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Кожедуб</w:t>
            </w:r>
            <w:proofErr w:type="spellEnd"/>
          </w:p>
        </w:tc>
      </w:tr>
      <w:tr w:rsidR="00DB6BBD" w:rsidRPr="00DB6BBD" w:rsidTr="006A5E4F">
        <w:tc>
          <w:tcPr>
            <w:tcW w:w="4857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Командование советской армией в битве за Берлин</w:t>
            </w:r>
          </w:p>
        </w:tc>
        <w:tc>
          <w:tcPr>
            <w:tcW w:w="449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2) М.И. Кошкин</w:t>
            </w:r>
          </w:p>
        </w:tc>
      </w:tr>
      <w:tr w:rsidR="00DB6BBD" w:rsidRPr="00DB6BBD" w:rsidTr="006A5E4F">
        <w:tc>
          <w:tcPr>
            <w:tcW w:w="4857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создание танка Т-34</w:t>
            </w:r>
          </w:p>
        </w:tc>
        <w:tc>
          <w:tcPr>
            <w:tcW w:w="449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3) К.Г. Жуков</w:t>
            </w:r>
          </w:p>
        </w:tc>
      </w:tr>
      <w:tr w:rsidR="00DB6BBD" w:rsidRPr="00DB6BBD" w:rsidTr="006A5E4F">
        <w:tc>
          <w:tcPr>
            <w:tcW w:w="4857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)В</w:t>
            </w:r>
            <w:proofErr w:type="gramEnd"/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одружение флага над Рейхстагом</w:t>
            </w:r>
          </w:p>
        </w:tc>
        <w:tc>
          <w:tcPr>
            <w:tcW w:w="449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4) М.А. Егоров</w:t>
            </w:r>
          </w:p>
        </w:tc>
      </w:tr>
    </w:tbl>
    <w:p w:rsidR="00DB6BBD" w:rsidRPr="00DB6BBD" w:rsidRDefault="00DB6BBD" w:rsidP="00DB6BB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 Экономическая политика большевиков в годы гражданской войны называлась</w:t>
      </w:r>
      <w:r w:rsidRPr="00DB6BBD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НЭП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коллективизация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индустриализация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политика военного коммунизма</w:t>
            </w:r>
          </w:p>
        </w:tc>
      </w:tr>
    </w:tbl>
    <w:p w:rsidR="00DB6BBD" w:rsidRPr="00DB6BBD" w:rsidRDefault="00DB6BBD" w:rsidP="00DB6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Ниже представлены события. Все они за исключением двух, относятся ко времени правления И.В. Сталина. Найдите и укажите порядковые имена верных событий</w:t>
      </w:r>
    </w:p>
    <w:tbl>
      <w:tblPr>
        <w:tblStyle w:val="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Создание СССР</w:t>
            </w:r>
          </w:p>
        </w:tc>
      </w:tr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Подписание Брест-Литовского мира</w:t>
            </w:r>
          </w:p>
        </w:tc>
      </w:tr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Введение пятилеток</w:t>
            </w:r>
          </w:p>
        </w:tc>
      </w:tr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Свертывание политики НЭПа</w:t>
            </w:r>
          </w:p>
        </w:tc>
      </w:tr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Д) Коллективизация</w:t>
            </w:r>
          </w:p>
        </w:tc>
      </w:tr>
    </w:tbl>
    <w:p w:rsidR="00DB6BBD" w:rsidRPr="00DB6BBD" w:rsidRDefault="00DB6BBD" w:rsidP="00DB6BBD">
      <w:pPr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6BB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Установите соответствие между названиями органов власти и периодом существования (по правителю)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Формы предприятий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А) Центральный исполнительный комитет СССР 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1) И. Сталин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Б) Совет народных комиссаров 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В.И. Ленин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spacing w:after="100" w:after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В) Советы народных и солдатских депутатов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3) А.Ф. Керенский</w:t>
            </w:r>
          </w:p>
        </w:tc>
      </w:tr>
    </w:tbl>
    <w:p w:rsidR="00DB6BBD" w:rsidRPr="00DB6BBD" w:rsidRDefault="00DB6BBD" w:rsidP="00DB6B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DB6B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B6BBD">
        <w:rPr>
          <w:rFonts w:ascii="Times New Roman" w:hAnsi="Times New Roman" w:cs="Times New Roman"/>
          <w:sz w:val="24"/>
          <w:szCs w:val="24"/>
        </w:rPr>
        <w:t>. Внимательно прочитайте текст и выполните задания к нему.</w:t>
      </w:r>
    </w:p>
    <w:p w:rsidR="00DB6BBD" w:rsidRPr="00DB6BBD" w:rsidRDefault="00DB6BBD" w:rsidP="00DB6BBD"/>
    <w:p w:rsidR="00DB6BBD" w:rsidRPr="00DB6BBD" w:rsidRDefault="00DB6BBD" w:rsidP="00DB6BBD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 Прочтите отрывок из резолюции XVIII Съезда ВКП(б) и ответьте на вопросы 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«1. В результате успешного выполнения второго пятилетнего плана в СССР разрешена основная историческая задача второй пятилетки — окончательно ликвидированы все эксплуататорские классы, полностью уничтожены причины, порождающие эксплуатацию человека человеком и разделение общества на эксплуататоров и эксплуатируемых. Решена труднейшая задача социалистической революции: завершена коллективизация сельского хозяйства, колхозный строй </w:t>
      </w:r>
      <w:r w:rsidRPr="00DB6BBD">
        <w:rPr>
          <w:rFonts w:ascii="Times New Roman" w:hAnsi="Times New Roman" w:cs="Times New Roman"/>
          <w:sz w:val="24"/>
          <w:szCs w:val="24"/>
        </w:rPr>
        <w:lastRenderedPageBreak/>
        <w:t>окончательно окреп. В нашей стране „осуществлена в основном первая фаза коммунизма, социализм"...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2. Главная и решающая хозяйственная задача второй пятилетки — завершение технической реконструкции народного хозяйства СССР — в основном выполнена. Коренным образом обновился производственно-технический аппарат страны. Свыше 80 процентов всей продукции промышленности получено в 1937 году с новых предприятий, построенных или целиком реконструированных за первую и вторую пятилетки; около 90 процентов всех действующих в сельском хозяйстве тракторов и комбайнов произведены советской промышленностью во второй пятилетке... Вторая пятилетка выполнена промышленностью к 1 апреля 1937 года, то есть в 4 года и 3 месяца, причём и во второй пятилетке особенно быстро росла тяжёлая промышленность... Успехи, достигнутые в освоении новой техники, получили яркое выражение в стахановском движении. Развёртывание социалистического соревнования и его высшей формы — стахановского движения — привело к мощному подъёму производительности труда в промышленности и в других отраслях народного хозяйства».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А)</w:t>
      </w:r>
      <w:r w:rsidRPr="00DB6BBD">
        <w:t xml:space="preserve"> </w:t>
      </w:r>
      <w:r w:rsidRPr="00DB6BBD">
        <w:rPr>
          <w:rFonts w:ascii="Times New Roman" w:hAnsi="Times New Roman" w:cs="Times New Roman"/>
          <w:sz w:val="24"/>
          <w:szCs w:val="24"/>
        </w:rPr>
        <w:t>Используя текст источника выскажите свое мнение о том, насколько успешной можно считать 2 пятилетку. Приведите не менее трех аргументов.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Б) Назовите сроки второй пятилетки.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В) Найдите в тексте причину досрочного выполнения пятилетки.</w:t>
      </w:r>
    </w:p>
    <w:p w:rsidR="00DB6BBD" w:rsidRPr="003F3CB1" w:rsidRDefault="00DB6BBD" w:rsidP="00DB6B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3F3CB1">
        <w:rPr>
          <w:rFonts w:ascii="Times New Roman" w:hAnsi="Times New Roman" w:cs="Times New Roman"/>
          <w:b/>
          <w:sz w:val="24"/>
        </w:rPr>
        <w:t>11 класс</w:t>
      </w:r>
    </w:p>
    <w:p w:rsidR="00DB6BBD" w:rsidRPr="00DB6BBD" w:rsidRDefault="00DB6BBD" w:rsidP="00DB6BB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 xml:space="preserve">Входной диагностический тест. </w:t>
      </w:r>
    </w:p>
    <w:p w:rsidR="00DB6BBD" w:rsidRPr="00DB6BBD" w:rsidRDefault="00DB6BBD" w:rsidP="00DB6BB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Вариант 0</w:t>
      </w:r>
    </w:p>
    <w:p w:rsidR="00DB6BBD" w:rsidRPr="00DB6BBD" w:rsidRDefault="00DB6BBD" w:rsidP="00DB6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DB6BBD">
        <w:rPr>
          <w:rFonts w:ascii="Times New Roman" w:hAnsi="Times New Roman" w:cs="Times New Roman"/>
          <w:i/>
          <w:sz w:val="24"/>
        </w:rPr>
        <w:t xml:space="preserve">Часть </w:t>
      </w:r>
      <w:r w:rsidRPr="00DB6BBD">
        <w:rPr>
          <w:rFonts w:ascii="Times New Roman" w:hAnsi="Times New Roman" w:cs="Times New Roman"/>
          <w:i/>
          <w:sz w:val="24"/>
          <w:lang w:val="en-US"/>
        </w:rPr>
        <w:t>I</w:t>
      </w:r>
      <w:r w:rsidRPr="00DB6BBD">
        <w:rPr>
          <w:rFonts w:ascii="Times New Roman" w:hAnsi="Times New Roman" w:cs="Times New Roman"/>
          <w:i/>
          <w:sz w:val="24"/>
        </w:rPr>
        <w:t xml:space="preserve">. Внимательно прочтите условия выполнения тестового задания, прежде чем приступить к его решению. Необходимо выбрать один или несколько ответов, если иное не прописано в условиях. Задания можно выполнять в любом порядке, указывая его номер. </w:t>
      </w:r>
    </w:p>
    <w:p w:rsidR="00DB6BBD" w:rsidRPr="00DB6BBD" w:rsidRDefault="00DB6BBD" w:rsidP="00DB6BB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Экономическая политика, проводимая советской властью с 1918 по 1921 год получила название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А) НЭП</w:t>
            </w:r>
          </w:p>
        </w:tc>
        <w:tc>
          <w:tcPr>
            <w:tcW w:w="4672" w:type="dxa"/>
          </w:tcPr>
          <w:p w:rsidR="00DB6BBD" w:rsidRPr="00DB6BBD" w:rsidRDefault="00DB6BBD" w:rsidP="00DB6BBD">
            <w:pPr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Индустриализация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В) Коллективизация</w:t>
            </w:r>
          </w:p>
        </w:tc>
        <w:tc>
          <w:tcPr>
            <w:tcW w:w="4672" w:type="dxa"/>
          </w:tcPr>
          <w:p w:rsidR="00DB6BBD" w:rsidRPr="00DB6BBD" w:rsidRDefault="00DB6BBD" w:rsidP="00DB6BBD">
            <w:pPr>
              <w:ind w:left="720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Г) Политика военного коммунизма</w:t>
            </w:r>
          </w:p>
        </w:tc>
      </w:tr>
    </w:tbl>
    <w:p w:rsidR="00DB6BBD" w:rsidRPr="00DB6BBD" w:rsidRDefault="00DB6BBD" w:rsidP="00DB6BBD"/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Когда была снята блокада Ленинграда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А) 5 декабря 1941  года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27 января 1944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В) 2 октября 1943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Г) 11 февраля 1945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Определите, верны ли суждения о культуре СССР военного времени</w:t>
      </w:r>
    </w:p>
    <w:p w:rsidR="00DB6BBD" w:rsidRPr="00DB6BBD" w:rsidRDefault="00DB6BBD" w:rsidP="00DB6BBD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В этот период в школах впервые были введены аттестаты зрелости</w:t>
      </w:r>
    </w:p>
    <w:p w:rsidR="00DB6BBD" w:rsidRPr="00DB6BBD" w:rsidRDefault="00DB6BBD" w:rsidP="00DB6BBD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 xml:space="preserve">Поэтесса О. </w:t>
      </w:r>
      <w:proofErr w:type="spellStart"/>
      <w:r w:rsidRPr="00DB6BBD">
        <w:rPr>
          <w:rFonts w:ascii="Times New Roman" w:hAnsi="Times New Roman" w:cs="Times New Roman"/>
          <w:sz w:val="24"/>
        </w:rPr>
        <w:t>Бергольц</w:t>
      </w:r>
      <w:proofErr w:type="spellEnd"/>
      <w:r w:rsidRPr="00DB6BBD">
        <w:rPr>
          <w:rFonts w:ascii="Times New Roman" w:hAnsi="Times New Roman" w:cs="Times New Roman"/>
          <w:sz w:val="24"/>
        </w:rPr>
        <w:t xml:space="preserve"> в годы войны находилась в осажденном Ленинграде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А) Верно суждение 1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Верно суждение 2</w:t>
            </w:r>
          </w:p>
        </w:tc>
      </w:tr>
      <w:tr w:rsidR="00DB6BBD" w:rsidRPr="00DB6BBD" w:rsidTr="006A5E4F">
        <w:tc>
          <w:tcPr>
            <w:tcW w:w="4672" w:type="dxa"/>
            <w:tcBorders>
              <w:bottom w:val="single" w:sz="4" w:space="0" w:color="auto"/>
            </w:tcBorders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В) оба суждения верны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Г) оба суждения не верны</w:t>
            </w:r>
          </w:p>
        </w:tc>
      </w:tr>
      <w:tr w:rsidR="00DB6BBD" w:rsidRPr="00DB6BBD" w:rsidTr="006A5E4F">
        <w:tc>
          <w:tcPr>
            <w:tcW w:w="4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Вставьте пропущенные в тексте слова используя приведенный ниже список пропущенных элементов: для каждого предложения выберите нужный номер элемента.</w:t>
      </w:r>
    </w:p>
    <w:p w:rsidR="00DB6BBD" w:rsidRPr="00DB6BBD" w:rsidRDefault="00DB6BBD" w:rsidP="00DB6BBD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Битва за Мамаев Курган произошла в городе___________</w:t>
      </w:r>
    </w:p>
    <w:p w:rsidR="00DB6BBD" w:rsidRPr="00DB6BBD" w:rsidRDefault="00DB6BBD" w:rsidP="00DB6BBD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Операция по освобождению Праги была проведена в __________1945 года</w:t>
      </w:r>
    </w:p>
    <w:p w:rsidR="00DB6BBD" w:rsidRPr="00DB6BBD" w:rsidRDefault="00DB6BBD" w:rsidP="00DB6BBD">
      <w:pPr>
        <w:numPr>
          <w:ilvl w:val="0"/>
          <w:numId w:val="3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Одним из участников «Большой тройки» в годы Великой Отечественной войны был премьер-министр Великобритании - _____________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57"/>
        <w:gridCol w:w="4388"/>
      </w:tblGrid>
      <w:tr w:rsidR="00DB6BBD" w:rsidRPr="00DB6BBD" w:rsidTr="006A5E4F">
        <w:tc>
          <w:tcPr>
            <w:tcW w:w="4957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А) Ленинград</w:t>
            </w:r>
          </w:p>
        </w:tc>
        <w:tc>
          <w:tcPr>
            <w:tcW w:w="4388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Г) Сталинград</w:t>
            </w:r>
          </w:p>
        </w:tc>
      </w:tr>
      <w:tr w:rsidR="00DB6BBD" w:rsidRPr="00DB6BBD" w:rsidTr="006A5E4F">
        <w:tc>
          <w:tcPr>
            <w:tcW w:w="4957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январь</w:t>
            </w:r>
          </w:p>
        </w:tc>
        <w:tc>
          <w:tcPr>
            <w:tcW w:w="4388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Д) май</w:t>
            </w:r>
          </w:p>
        </w:tc>
      </w:tr>
      <w:tr w:rsidR="00DB6BBD" w:rsidRPr="00DB6BBD" w:rsidTr="006A5E4F">
        <w:tc>
          <w:tcPr>
            <w:tcW w:w="4957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В) Н. Чемберлен</w:t>
            </w:r>
          </w:p>
        </w:tc>
        <w:tc>
          <w:tcPr>
            <w:tcW w:w="4388" w:type="dxa"/>
          </w:tcPr>
          <w:p w:rsidR="00DB6BBD" w:rsidRPr="00DB6BBD" w:rsidRDefault="00DB6BBD" w:rsidP="00DB6B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 xml:space="preserve">Е) </w:t>
            </w:r>
            <w:proofErr w:type="spellStart"/>
            <w:r w:rsidRPr="00DB6BBD">
              <w:rPr>
                <w:rFonts w:ascii="Times New Roman" w:hAnsi="Times New Roman" w:cs="Times New Roman"/>
              </w:rPr>
              <w:t>У.Черчилль</w:t>
            </w:r>
            <w:proofErr w:type="spellEnd"/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Подберите верное понятие к определению. Платежи, налагаемые на проигравшее государство в пользу государства-победителя.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672"/>
      </w:tblGrid>
      <w:tr w:rsidR="00DB6BBD" w:rsidRPr="00DB6BBD" w:rsidTr="006A5E4F">
        <w:tc>
          <w:tcPr>
            <w:tcW w:w="4678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lastRenderedPageBreak/>
              <w:t>А)</w:t>
            </w:r>
            <w:r w:rsidR="006A5E4F">
              <w:rPr>
                <w:rFonts w:ascii="Times New Roman" w:hAnsi="Times New Roman" w:cs="Times New Roman"/>
              </w:rPr>
              <w:t xml:space="preserve"> </w:t>
            </w:r>
            <w:r w:rsidRPr="00DB6BBD">
              <w:rPr>
                <w:rFonts w:ascii="Times New Roman" w:hAnsi="Times New Roman" w:cs="Times New Roman"/>
              </w:rPr>
              <w:t>репарация</w:t>
            </w:r>
          </w:p>
        </w:tc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контрибуция</w:t>
            </w:r>
          </w:p>
        </w:tc>
      </w:tr>
      <w:tr w:rsidR="00DB6BBD" w:rsidRPr="00DB6BBD" w:rsidTr="006A5E4F">
        <w:tc>
          <w:tcPr>
            <w:tcW w:w="4678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В) приватизация</w:t>
            </w:r>
          </w:p>
        </w:tc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 xml:space="preserve">Г) </w:t>
            </w:r>
            <w:proofErr w:type="spellStart"/>
            <w:r w:rsidRPr="00DB6BBD">
              <w:rPr>
                <w:rFonts w:ascii="Times New Roman" w:hAnsi="Times New Roman" w:cs="Times New Roman"/>
              </w:rPr>
              <w:t>сепаратизация</w:t>
            </w:r>
            <w:proofErr w:type="spellEnd"/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Какие явления или события связаны с деятельностью Л.Д. Троцкий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B6BBD" w:rsidRPr="00DB6BBD" w:rsidTr="006A5E4F">
        <w:tc>
          <w:tcPr>
            <w:tcW w:w="9345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А) Разработка проекта по созданию СССР на посту наркома по национальностям</w:t>
            </w:r>
          </w:p>
        </w:tc>
      </w:tr>
      <w:tr w:rsidR="00DB6BBD" w:rsidRPr="00DB6BBD" w:rsidTr="006A5E4F">
        <w:tc>
          <w:tcPr>
            <w:tcW w:w="9345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Заключение сепаратного мира с Германией в марте 1918 года</w:t>
            </w:r>
          </w:p>
        </w:tc>
      </w:tr>
      <w:tr w:rsidR="00DB6BBD" w:rsidRPr="00DB6BBD" w:rsidTr="006A5E4F">
        <w:tc>
          <w:tcPr>
            <w:tcW w:w="9345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В) Председатель Реввоенсовета до 1925 года</w:t>
            </w:r>
          </w:p>
        </w:tc>
      </w:tr>
      <w:tr w:rsidR="00DB6BBD" w:rsidRPr="00DB6BBD" w:rsidTr="006A5E4F">
        <w:tc>
          <w:tcPr>
            <w:tcW w:w="9345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Г) Редактор и основатель газеты «Правда»</w:t>
            </w:r>
          </w:p>
        </w:tc>
      </w:tr>
      <w:tr w:rsidR="00DB6BBD" w:rsidRPr="00DB6BBD" w:rsidTr="006A5E4F">
        <w:tc>
          <w:tcPr>
            <w:tcW w:w="9345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Д) Глава всероссийской чрезвычайной комиссии</w:t>
            </w:r>
          </w:p>
        </w:tc>
      </w:tr>
      <w:tr w:rsidR="00DB6BBD" w:rsidRPr="00DB6BBD" w:rsidTr="006A5E4F">
        <w:tc>
          <w:tcPr>
            <w:tcW w:w="9345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Е) Один из авторов конституции СССР от 1936 года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Советские газеты называли этого литературного деятеля, последователя футуристического движения «Попутчиком советской власти»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 w:rsidRPr="00DB6BBD">
              <w:rPr>
                <w:rFonts w:ascii="Times New Roman" w:hAnsi="Times New Roman" w:cs="Times New Roman"/>
              </w:rPr>
              <w:t>К.Симонова</w:t>
            </w:r>
            <w:proofErr w:type="spellEnd"/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Д. Бедный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DB6BBD">
              <w:rPr>
                <w:rFonts w:ascii="Times New Roman" w:hAnsi="Times New Roman" w:cs="Times New Roman"/>
              </w:rPr>
              <w:t>В.Маяковского</w:t>
            </w:r>
            <w:proofErr w:type="spellEnd"/>
            <w:r w:rsidRPr="00DB6BB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Г) А. Грин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Верны ли следующие суждения о гражданской войне?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1. Одной из причины поражения белого движения была разобщённость командования и отсутствие единой линии поведения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2.  Л.Г.  Корнилов и П.Н. Врангель были выдающимися красными командирами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А) Верно суждение 1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Верно суждение 2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В) оба суждения верны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Г) оба суждения не верны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6BBD">
        <w:rPr>
          <w:rFonts w:ascii="Times New Roman" w:hAnsi="Times New Roman" w:cs="Times New Roman"/>
          <w:sz w:val="24"/>
        </w:rPr>
        <w:t>Расположите в хронологической последовательности события.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678"/>
      </w:tblGrid>
      <w:tr w:rsidR="00DB6BBD" w:rsidRPr="00DB6BBD" w:rsidTr="006A5E4F">
        <w:tc>
          <w:tcPr>
            <w:tcW w:w="4673" w:type="dxa"/>
          </w:tcPr>
          <w:p w:rsidR="00DB6BBD" w:rsidRPr="00DB6BBD" w:rsidRDefault="00DB6BBD" w:rsidP="00DB6B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А)</w:t>
            </w:r>
            <w:r w:rsidR="006A5E4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B6BBD">
              <w:rPr>
                <w:rFonts w:ascii="Times New Roman" w:hAnsi="Times New Roman" w:cs="Times New Roman"/>
                <w:sz w:val="24"/>
              </w:rPr>
              <w:t>Сталинградская битва</w:t>
            </w:r>
          </w:p>
        </w:tc>
        <w:tc>
          <w:tcPr>
            <w:tcW w:w="4678" w:type="dxa"/>
          </w:tcPr>
          <w:p w:rsidR="00DB6BBD" w:rsidRPr="00DB6BBD" w:rsidRDefault="00DB6BBD" w:rsidP="00DB6B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Г) форсирование Днепра</w:t>
            </w:r>
          </w:p>
        </w:tc>
      </w:tr>
      <w:tr w:rsidR="00DB6BBD" w:rsidRPr="00DB6BBD" w:rsidTr="006A5E4F">
        <w:tc>
          <w:tcPr>
            <w:tcW w:w="4673" w:type="dxa"/>
          </w:tcPr>
          <w:p w:rsidR="00DB6BBD" w:rsidRPr="00DB6BBD" w:rsidRDefault="00DB6BBD" w:rsidP="00DB6B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Б) Курская битва</w:t>
            </w:r>
          </w:p>
        </w:tc>
        <w:tc>
          <w:tcPr>
            <w:tcW w:w="4678" w:type="dxa"/>
          </w:tcPr>
          <w:p w:rsidR="00DB6BBD" w:rsidRPr="00DB6BBD" w:rsidRDefault="00DB6BBD" w:rsidP="00DB6B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Д) Снятие блокады Севастополя</w:t>
            </w:r>
          </w:p>
        </w:tc>
      </w:tr>
      <w:tr w:rsidR="00DB6BBD" w:rsidRPr="00DB6BBD" w:rsidTr="006A5E4F">
        <w:tc>
          <w:tcPr>
            <w:tcW w:w="4673" w:type="dxa"/>
          </w:tcPr>
          <w:p w:rsidR="00DB6BBD" w:rsidRPr="00DB6BBD" w:rsidRDefault="00DB6BBD" w:rsidP="00DB6B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В) Тегеранская конференция</w:t>
            </w:r>
          </w:p>
        </w:tc>
        <w:tc>
          <w:tcPr>
            <w:tcW w:w="4678" w:type="dxa"/>
          </w:tcPr>
          <w:p w:rsidR="00DB6BBD" w:rsidRPr="00DB6BBD" w:rsidRDefault="00DB6BBD" w:rsidP="00DB6BB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Е) Начало блокады Ленинграда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Для координации деятельности военных ведомств в начале Великой Отечественной войны был создан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А) Государственный комитет  обороны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Совет народных комиссаров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В) Ставка верховного главнокомандования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Г) НКВД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 xml:space="preserve">С каким европейским государством был подписан </w:t>
      </w:r>
      <w:proofErr w:type="spellStart"/>
      <w:r w:rsidRPr="00DB6BBD">
        <w:rPr>
          <w:rFonts w:ascii="Times New Roman" w:hAnsi="Times New Roman" w:cs="Times New Roman"/>
          <w:sz w:val="24"/>
        </w:rPr>
        <w:t>Рапалльский</w:t>
      </w:r>
      <w:proofErr w:type="spellEnd"/>
      <w:r w:rsidRPr="00DB6BBD">
        <w:rPr>
          <w:rFonts w:ascii="Times New Roman" w:hAnsi="Times New Roman" w:cs="Times New Roman"/>
          <w:sz w:val="24"/>
        </w:rPr>
        <w:t xml:space="preserve"> договор о первом после революции восстановлении дипломатических отношений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А) Великобритания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tabs>
                <w:tab w:val="left" w:pos="939"/>
              </w:tabs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Б) Германия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В) Франция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Г) США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Calibri" w:eastAsia="Times New Roman" w:hAnsi="Calibri" w:cs="Arial"/>
          <w:color w:val="000000"/>
        </w:rPr>
      </w:pPr>
      <w:r w:rsidRPr="00DB6BB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Соотнесите событие советской истории и их последствия</w:t>
      </w:r>
      <w:r w:rsidR="006A5E4F">
        <w:rPr>
          <w:rFonts w:ascii="Times New Roman" w:eastAsia="Times New Roman" w:hAnsi="Times New Roman" w:cs="Times New Roman"/>
          <w:color w:val="000000"/>
          <w:sz w:val="24"/>
          <w:szCs w:val="24"/>
        </w:rPr>
        <w:t>. Ответ запишите в виде цепочки букв.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 xml:space="preserve">А) </w:t>
            </w:r>
            <w:r w:rsidRPr="00DB6BBD">
              <w:rPr>
                <w:rFonts w:ascii="Times New Roman" w:eastAsia="Times New Roman" w:hAnsi="Times New Roman" w:cs="Times New Roman"/>
                <w:color w:val="000000"/>
              </w:rPr>
              <w:t>Индустриализация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 xml:space="preserve">1) </w:t>
            </w:r>
            <w:r w:rsidRPr="00DB6BBD">
              <w:rPr>
                <w:rFonts w:ascii="Times New Roman" w:eastAsia="Times New Roman" w:hAnsi="Times New Roman" w:cs="Times New Roman"/>
                <w:color w:val="000000"/>
              </w:rPr>
              <w:t>голод 1929-1934 гг.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 xml:space="preserve">Б) </w:t>
            </w:r>
            <w:r w:rsidRPr="00DB6BBD">
              <w:rPr>
                <w:rFonts w:ascii="Times New Roman" w:eastAsia="Times New Roman" w:hAnsi="Times New Roman" w:cs="Times New Roman"/>
                <w:color w:val="000000"/>
              </w:rPr>
              <w:t>Коллективизация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 w:rsidRPr="00DB6BBD">
              <w:rPr>
                <w:rFonts w:ascii="Times New Roman" w:eastAsia="Times New Roman" w:hAnsi="Times New Roman" w:cs="Times New Roman"/>
                <w:color w:val="000000"/>
              </w:rPr>
              <w:t>электрофикация</w:t>
            </w:r>
            <w:proofErr w:type="spellEnd"/>
            <w:r w:rsidRPr="00DB6BBD">
              <w:rPr>
                <w:rFonts w:ascii="Times New Roman" w:eastAsia="Times New Roman" w:hAnsi="Times New Roman" w:cs="Times New Roman"/>
                <w:color w:val="000000"/>
              </w:rPr>
              <w:t xml:space="preserve"> страны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3)</w:t>
            </w:r>
            <w:r w:rsidRPr="00DB6BBD">
              <w:rPr>
                <w:rFonts w:ascii="Times New Roman" w:eastAsia="Times New Roman" w:hAnsi="Times New Roman" w:cs="Times New Roman"/>
                <w:color w:val="000000"/>
              </w:rPr>
              <w:t xml:space="preserve"> развитие движения </w:t>
            </w:r>
            <w:proofErr w:type="spellStart"/>
            <w:r w:rsidRPr="00DB6BBD">
              <w:rPr>
                <w:rFonts w:ascii="Times New Roman" w:eastAsia="Times New Roman" w:hAnsi="Times New Roman" w:cs="Times New Roman"/>
                <w:color w:val="000000"/>
              </w:rPr>
              <w:t>двадцатитысячников</w:t>
            </w:r>
            <w:proofErr w:type="spellEnd"/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4)</w:t>
            </w:r>
            <w:r w:rsidRPr="00DB6BBD">
              <w:rPr>
                <w:rFonts w:ascii="Times New Roman" w:eastAsia="Times New Roman" w:hAnsi="Times New Roman" w:cs="Times New Roman"/>
                <w:color w:val="000000"/>
              </w:rPr>
              <w:t xml:space="preserve"> создание системы совхозов и колхозов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5)</w:t>
            </w:r>
            <w:r w:rsidRPr="00DB6BBD">
              <w:rPr>
                <w:rFonts w:ascii="Times New Roman" w:eastAsia="Times New Roman" w:hAnsi="Times New Roman" w:cs="Times New Roman"/>
                <w:color w:val="000000"/>
              </w:rPr>
              <w:t xml:space="preserve"> строительство метро в Москве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</w:rPr>
              <w:t>6) перекос развития тяжелой промышленности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</w:pPr>
    </w:p>
    <w:p w:rsidR="00DB6BBD" w:rsidRPr="00DB6BBD" w:rsidRDefault="00DB6BBD" w:rsidP="00DB6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DB6B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B6BBD">
        <w:rPr>
          <w:rFonts w:ascii="Times New Roman" w:hAnsi="Times New Roman" w:cs="Times New Roman"/>
          <w:sz w:val="24"/>
          <w:szCs w:val="24"/>
        </w:rPr>
        <w:t>. Внимательно прочитайте текст и выполните задания к нему.</w:t>
      </w:r>
    </w:p>
    <w:p w:rsidR="00DB6BBD" w:rsidRPr="00DB6BBD" w:rsidRDefault="00DB6BBD" w:rsidP="00DB6BBD">
      <w:pPr>
        <w:spacing w:after="0" w:line="240" w:lineRule="auto"/>
        <w:ind w:firstLine="709"/>
        <w:jc w:val="both"/>
      </w:pPr>
    </w:p>
    <w:p w:rsidR="00DB6BBD" w:rsidRPr="00DB6BBD" w:rsidRDefault="00DB6BBD" w:rsidP="00DB6BBD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 xml:space="preserve">Прочтите отрывок из статьи в газете «Ленинградская правда» и ответьте на вопросы 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lastRenderedPageBreak/>
        <w:t xml:space="preserve">«К третьему военному Октябрю Красная армия пришла с блестящими итогами... Трудно переоценить значение итогов летней кампании Красной армии. Потерпев крупнейшее в истории войн поражение прошлой зимой, гитлеровцы возлагали все свои надежды на лето 1943 года. </w:t>
      </w:r>
      <w:proofErr w:type="spellStart"/>
      <w:r w:rsidRPr="00DB6BBD">
        <w:rPr>
          <w:rFonts w:ascii="Times New Roman" w:hAnsi="Times New Roman" w:cs="Times New Roman"/>
          <w:sz w:val="24"/>
        </w:rPr>
        <w:t>Гйтлеровское</w:t>
      </w:r>
      <w:proofErr w:type="spellEnd"/>
      <w:r w:rsidRPr="00DB6BBD">
        <w:rPr>
          <w:rFonts w:ascii="Times New Roman" w:hAnsi="Times New Roman" w:cs="Times New Roman"/>
          <w:sz w:val="24"/>
        </w:rPr>
        <w:t xml:space="preserve"> командование долго и тщательно готовилось к летнему наступлению. Сосредоточив на узком участке фронта огромные силы, враг рассчитывал окружить и уничтожить советские войска, расположенные в Курском выступе, выйти в глубокие тылы Красной армии и решить исход войны в свою пользу... Красная армия отбила все яростные атаки огромных вражеских сил, измотала и обескровила фашистские войска в оборонительных боях и по приказу Ставки Верховного Главнокомандования сама перешла в решительное наступление...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В результате летнего наступления Красной армии вся Левобережная Украина в короткий срок очищена от немецких захватчиков. За четыре месяца наступления Красная армия возвратила Родине огромную территорию в 550 тысяч квадратных километров, имеющую важнейшее экономическое и военно-стратегическое значение. Миллионы советских людей вызволены из фашистской неволи.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Красная армия нанесла врагу огромные потери в живой силе и технике...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 xml:space="preserve">В общие боевые успехи Красной армии внесли свою долю войска Ленинградского и </w:t>
      </w:r>
      <w:proofErr w:type="spellStart"/>
      <w:r w:rsidRPr="00DB6BBD">
        <w:rPr>
          <w:rFonts w:ascii="Times New Roman" w:hAnsi="Times New Roman" w:cs="Times New Roman"/>
          <w:sz w:val="24"/>
        </w:rPr>
        <w:t>Волховского</w:t>
      </w:r>
      <w:proofErr w:type="spellEnd"/>
      <w:r w:rsidRPr="00DB6BBD">
        <w:rPr>
          <w:rFonts w:ascii="Times New Roman" w:hAnsi="Times New Roman" w:cs="Times New Roman"/>
          <w:sz w:val="24"/>
        </w:rPr>
        <w:t xml:space="preserve"> фронтов, которые выполнили историческую задачу — прорвали кольцо вражеской блокады, упрочили военное, политическое и экономическое положение нашего города.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Исторические победы Красной армии стали возможными потому, что в результате Великой Октябрьской революции наша страна из отсталой превратилась в передовую, могущественную индустриальную и колхозную державу, способную отстоять свою свободу и независимость. Наша Красная армия — армия народа. Она защищает вместе с ним своё социалистическое отечество, защищает самый передовой в мире — советский строй. Победы Красной армии, достигнутые в этом году, демонстрируют перед всем миром силу и несокрушимость нашего советского строя, сплочённость советского народа вокруг партии Ленина — Сталина, его готовность самоотверженно трудиться в тылу и беззаветно сражаться на фронте за свободу и независимость Родины...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Против немцев наступает не только Красная армия, наступает и советский тыл, наступают рабочие, колхозники, интеллигенция. Тыл и фронт слились в единый боевой лагерь».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А) Выпишите из текста итоги побед, названные автором (не менее 3)</w:t>
      </w:r>
    </w:p>
    <w:p w:rsid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Б) Что автор текста называет источником победы в этих сражениях. Укажите не менее 3 источников.</w:t>
      </w:r>
    </w:p>
    <w:p w:rsidR="006A5E4F" w:rsidRPr="00DB6BBD" w:rsidRDefault="006A5E4F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В) Выберите то суждение автора о причинах победы, которое считаете наиболее верным. Приведите аргумент доказывающий это.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3F3CB1" w:rsidRDefault="00DB6BBD" w:rsidP="00DB6B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bookmarkStart w:id="2" w:name="_GoBack"/>
      <w:r w:rsidRPr="003F3CB1">
        <w:rPr>
          <w:rFonts w:ascii="Times New Roman" w:hAnsi="Times New Roman" w:cs="Times New Roman"/>
          <w:b/>
          <w:sz w:val="24"/>
        </w:rPr>
        <w:t>11 класс</w:t>
      </w:r>
    </w:p>
    <w:p w:rsidR="00DB6BBD" w:rsidRPr="003F3CB1" w:rsidRDefault="00DB6BBD" w:rsidP="00DB6B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3F3CB1">
        <w:rPr>
          <w:rFonts w:ascii="Times New Roman" w:hAnsi="Times New Roman" w:cs="Times New Roman"/>
          <w:b/>
          <w:sz w:val="24"/>
        </w:rPr>
        <w:t>Промежуточный диагностический тест</w:t>
      </w:r>
    </w:p>
    <w:bookmarkEnd w:id="2"/>
    <w:p w:rsidR="00DB6BBD" w:rsidRPr="00DB6BBD" w:rsidRDefault="00DB6BBD" w:rsidP="00DB6B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DB6BBD">
        <w:rPr>
          <w:rFonts w:ascii="Times New Roman" w:hAnsi="Times New Roman" w:cs="Times New Roman"/>
          <w:sz w:val="24"/>
        </w:rPr>
        <w:t>Вариант 0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B6BBD" w:rsidRPr="00DB6BBD" w:rsidRDefault="00DB6BBD" w:rsidP="00DB6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DB6BBD">
        <w:rPr>
          <w:rFonts w:ascii="Times New Roman" w:hAnsi="Times New Roman" w:cs="Times New Roman"/>
          <w:i/>
          <w:sz w:val="24"/>
        </w:rPr>
        <w:t xml:space="preserve">Часть </w:t>
      </w:r>
      <w:r w:rsidRPr="00DB6BBD">
        <w:rPr>
          <w:rFonts w:ascii="Times New Roman" w:hAnsi="Times New Roman" w:cs="Times New Roman"/>
          <w:i/>
          <w:sz w:val="24"/>
          <w:lang w:val="en-US"/>
        </w:rPr>
        <w:t>I</w:t>
      </w:r>
      <w:r w:rsidRPr="00DB6BBD">
        <w:rPr>
          <w:rFonts w:ascii="Times New Roman" w:hAnsi="Times New Roman" w:cs="Times New Roman"/>
          <w:i/>
          <w:sz w:val="24"/>
        </w:rPr>
        <w:t>. Внимательно прочтите условия выполнения тестового задания, прежде чем приступить к его решению. Необходимо выбрать один или несколько ответов, если иное не прописано в условиях. Задания можно выполнять в любом порядке, указывая его номер.</w:t>
      </w:r>
    </w:p>
    <w:p w:rsidR="00DB6BBD" w:rsidRPr="00DB6BBD" w:rsidRDefault="00DB6BBD" w:rsidP="00DB6BBD">
      <w:pPr>
        <w:spacing w:after="0" w:line="240" w:lineRule="auto"/>
        <w:ind w:firstLine="709"/>
        <w:jc w:val="both"/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Назовите дату завершения вывода войск из Афганистана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15 мая 1988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10 ноября 1982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25 декабря 1979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15 февраля 1989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В 1985 году СССР возглавил этот человек, объявивший начало перестройки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Б.Н. Ельцин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М.С. Горбачев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Ю.В. Андропов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Э.А. Шеварднадзе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Выберите верные суждения о культуре СССР в 60-х гг. </w:t>
      </w:r>
      <w:r w:rsidRPr="00DB6BBD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DB6BBD">
        <w:rPr>
          <w:rFonts w:ascii="Times New Roman" w:hAnsi="Times New Roman" w:cs="Times New Roman"/>
          <w:sz w:val="24"/>
          <w:szCs w:val="24"/>
        </w:rPr>
        <w:t xml:space="preserve"> века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1) Во второй половине 60-х гг. наблюдалось ужесточение политики в отношении церкви и верующих всех конфессий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2) Период характеризуется запретом на публикацию стихов </w:t>
      </w:r>
      <w:proofErr w:type="spellStart"/>
      <w:r w:rsidRPr="00DB6BBD">
        <w:rPr>
          <w:rFonts w:ascii="Times New Roman" w:hAnsi="Times New Roman" w:cs="Times New Roman"/>
          <w:sz w:val="24"/>
          <w:szCs w:val="24"/>
        </w:rPr>
        <w:t>А.Ахматовой</w:t>
      </w:r>
      <w:proofErr w:type="spellEnd"/>
      <w:r w:rsidRPr="00DB6BBD">
        <w:rPr>
          <w:rFonts w:ascii="Times New Roman" w:hAnsi="Times New Roman" w:cs="Times New Roman"/>
          <w:sz w:val="24"/>
          <w:szCs w:val="24"/>
        </w:rPr>
        <w:t xml:space="preserve">, С. Есенина, О. </w:t>
      </w:r>
      <w:proofErr w:type="spellStart"/>
      <w:r w:rsidRPr="00DB6BBD">
        <w:rPr>
          <w:rFonts w:ascii="Times New Roman" w:hAnsi="Times New Roman" w:cs="Times New Roman"/>
          <w:sz w:val="24"/>
          <w:szCs w:val="24"/>
        </w:rPr>
        <w:t>Мендельштама</w:t>
      </w:r>
      <w:proofErr w:type="spellEnd"/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верно суждение 1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оба суждения верны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верно суждение 2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оба суждения неверны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6BB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Расположите события в верной хронологической последовательности</w:t>
      </w:r>
      <w:r w:rsidR="00BC390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Принятие конституции развитого социализма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Начало компании по борьбе с космополитами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программа перехода к рынку «100 дней»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введение сухого закона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Д) присуждение нобелевской премии </w:t>
            </w:r>
            <w:proofErr w:type="spellStart"/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Б.Пастернаку</w:t>
            </w:r>
            <w:proofErr w:type="spellEnd"/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 Празднование 1000-летия принятия христианства в России</w:t>
            </w:r>
          </w:p>
        </w:tc>
      </w:tr>
    </w:tbl>
    <w:p w:rsidR="00DB6BBD" w:rsidRPr="00DB6BBD" w:rsidRDefault="00DB6BBD" w:rsidP="00DB6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6BBD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Соотнесите личность и исторические события, процессы, явления с ней связанные</w:t>
      </w:r>
      <w:r w:rsidR="00BC3907">
        <w:rPr>
          <w:rFonts w:ascii="Times New Roman" w:eastAsia="Times New Roman" w:hAnsi="Times New Roman" w:cs="Times New Roman"/>
          <w:color w:val="000000"/>
          <w:sz w:val="24"/>
          <w:szCs w:val="24"/>
        </w:rPr>
        <w:t>. Ответ запищите в виде правильного порядка БУКВ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1) А.А. Громыко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А) Советский ученный, один из создателей водородной бомбы.  Общественный деятель, диссидент и правозащитник. Лауреат Нобелевской премии мира. Выступал против введения войск в Афганистан в 1979 году.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2) Ю.В. Андропов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Министр иностранных дел СССР с 1957 по 1985 г. О своей работе говорил «Лучше 10 дней переговоров, чем один день войны».  Посол СССР в США, Великобритании, на Кубе.  Представлял СССР в ООН. 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А.Д.Сахаров</w:t>
            </w:r>
            <w:proofErr w:type="spellEnd"/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В) Советский деятель культуры, актер и режиссер. Среди его работ «Судьба человека» и «Они сражались за родину» по произведениям М. Шолохова. В 1969 году его работа «Война и мир» получила «Оскар» как лучший фильм на иностранном языке.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4) С.Ф. Бондарчук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Г) Председатель КГБ СССР, Генеральный секретарь КПСС.  Посол в Венгрии, принимал участие в подавлении Венгерского восстания. Инициатор создания в СССР подразделения по борьбе с терроризмом.  На посту главы государства проводил политику сокращения аппарата власти и укрепления трудовой дисциплины.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>5) Л.И. Яшин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Д) Выдающийся советский спортсмен. Олимпийский чемпион 1956 года по футболу. Единственный футболист получивший «Золотой мяч». Играл за команду «Динамо» г. Москва.  После </w:t>
            </w:r>
            <w:r w:rsidRPr="00DB6B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окончания спортивной карьеры занимался тренерской и воспитательной работой среди детей и молодежи.</w:t>
            </w:r>
          </w:p>
        </w:tc>
      </w:tr>
    </w:tbl>
    <w:p w:rsidR="00DB6BBD" w:rsidRPr="00DB6BBD" w:rsidRDefault="00DB6BBD" w:rsidP="00DB6BB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Кто одержал победу на президентских выбора в 1996 году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Г.А. Зюганов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Б.Н. Ельцин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А.В. Руцкой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М.С. Горбачев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F437BFE" wp14:editId="3AF8B702">
            <wp:simplePos x="0" y="0"/>
            <wp:positionH relativeFrom="column">
              <wp:posOffset>-3810</wp:posOffset>
            </wp:positionH>
            <wp:positionV relativeFrom="paragraph">
              <wp:posOffset>80010</wp:posOffset>
            </wp:positionV>
            <wp:extent cx="2957195" cy="2181225"/>
            <wp:effectExtent l="0" t="0" r="0" b="9525"/>
            <wp:wrapTight wrapText="bothSides">
              <wp:wrapPolygon edited="0">
                <wp:start x="0" y="0"/>
                <wp:lineTo x="0" y="21506"/>
                <wp:lineTo x="21428" y="21506"/>
                <wp:lineTo x="21428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719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B6BBD">
        <w:rPr>
          <w:rFonts w:ascii="Times New Roman" w:hAnsi="Times New Roman" w:cs="Times New Roman"/>
          <w:sz w:val="24"/>
          <w:szCs w:val="24"/>
        </w:rPr>
        <w:t>Какие суждения о карикатуре являются верными.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А) События изображенные на картинке, являются окончанием холодной войны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Б) На карикатуре изображены главы СССР и США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В) В результате событий, изображенных на карикатуре, был подписан Договор о запрете ядерных испытаний.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Г) В этот период был достигнут паритет в ядерной вооружении между странами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Д) События на картине связанны с революцией на Кубе</w:t>
      </w: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Заполните пропуски в предложениях, используя приведенный ниже список пропущенных элементов: для каждого предложения, обозначенного буквой  и содержащего пропуск, выберите номер нужного элемента.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1) Одним из авторов и разработчиков программы «500 дней» был _______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2) Конституцией развитого социализма назвали конституцию __________ года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3) Страны восточного социалистического  лагеря объединились в 1955 году </w:t>
      </w:r>
      <w:proofErr w:type="gramStart"/>
      <w:r w:rsidRPr="00DB6BB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B6BBD">
        <w:rPr>
          <w:rFonts w:ascii="Times New Roman" w:hAnsi="Times New Roman" w:cs="Times New Roman"/>
          <w:sz w:val="24"/>
          <w:szCs w:val="24"/>
        </w:rPr>
        <w:t xml:space="preserve">  _____________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1993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ОВД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 xml:space="preserve">Б) Г. </w:t>
            </w:r>
            <w:proofErr w:type="spellStart"/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Евлинский</w:t>
            </w:r>
            <w:proofErr w:type="spellEnd"/>
            <w:r w:rsidRPr="00DB6B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Д) 1977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НАТО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Е) Е.Т. Гайдар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 Установите соответствия между событиями и фактами</w:t>
      </w:r>
    </w:p>
    <w:tbl>
      <w:tblPr>
        <w:tblStyle w:val="3"/>
        <w:tblW w:w="0" w:type="auto"/>
        <w:tblInd w:w="-5" w:type="dxa"/>
        <w:tblLook w:val="04A0" w:firstRow="1" w:lastRow="0" w:firstColumn="1" w:lastColumn="0" w:noHBand="0" w:noVBand="1"/>
      </w:tblPr>
      <w:tblGrid>
        <w:gridCol w:w="4857"/>
        <w:gridCol w:w="4493"/>
      </w:tblGrid>
      <w:tr w:rsidR="00DB6BBD" w:rsidRPr="00DB6BBD" w:rsidTr="006A5E4F">
        <w:tc>
          <w:tcPr>
            <w:tcW w:w="4857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Холодная война</w:t>
            </w:r>
          </w:p>
        </w:tc>
        <w:tc>
          <w:tcPr>
            <w:tcW w:w="449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1)Карибский кризис</w:t>
            </w:r>
          </w:p>
        </w:tc>
      </w:tr>
      <w:tr w:rsidR="00DB6BBD" w:rsidRPr="00DB6BBD" w:rsidTr="006A5E4F">
        <w:tc>
          <w:tcPr>
            <w:tcW w:w="4857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 xml:space="preserve">Б) Новое политическое мышление </w:t>
            </w:r>
          </w:p>
        </w:tc>
        <w:tc>
          <w:tcPr>
            <w:tcW w:w="449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2) Договор между СССР и США о ликвидации ракет средней и меньшей дальности</w:t>
            </w:r>
          </w:p>
        </w:tc>
      </w:tr>
      <w:tr w:rsidR="00DB6BBD" w:rsidRPr="00DB6BBD" w:rsidTr="006A5E4F">
        <w:tc>
          <w:tcPr>
            <w:tcW w:w="4857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распад СССР</w:t>
            </w:r>
          </w:p>
        </w:tc>
        <w:tc>
          <w:tcPr>
            <w:tcW w:w="449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4) Парад суверенитетов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 Прочтите отрывок из сочинения историка и укажите фамилию государственного деятеля, о котором идет речь.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«Как решился он выступать с докладом о Сталине, зная, что подавляющее большинство делегатов будет против разоблачения? Откуда он почерпнул такое мужество и такую уверенность в конечном успехе? То был один из редчайших случаев в истории, когда политический руководитель поставил на карту свою личную власть и даже жизнь во имя высших общественных целей. В составе </w:t>
      </w:r>
      <w:proofErr w:type="spellStart"/>
      <w:r w:rsidRPr="00DB6BBD">
        <w:rPr>
          <w:rFonts w:ascii="Times New Roman" w:hAnsi="Times New Roman" w:cs="Times New Roman"/>
          <w:sz w:val="24"/>
          <w:szCs w:val="24"/>
        </w:rPr>
        <w:t>послесталинского</w:t>
      </w:r>
      <w:proofErr w:type="spellEnd"/>
      <w:r w:rsidRPr="00DB6BBD">
        <w:rPr>
          <w:rFonts w:ascii="Times New Roman" w:hAnsi="Times New Roman" w:cs="Times New Roman"/>
          <w:sz w:val="24"/>
          <w:szCs w:val="24"/>
        </w:rPr>
        <w:t xml:space="preserve"> руководства не было ни одного деятеля, который решился бы выступить с подобным докладом о культе личности.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Д.Д. Медведев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)Г</w:t>
            </w:r>
            <w:proofErr w:type="gramEnd"/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.М. Маленков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Н.С. Хрущев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А.Н. Косыгин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lastRenderedPageBreak/>
        <w:t xml:space="preserve">Ниже приведен список терминов. Все они за исключением двух, связанны с политическими делами конца 1940-начала 1950 гг. </w:t>
      </w:r>
      <w:r w:rsidR="00BC3907">
        <w:rPr>
          <w:rFonts w:ascii="Times New Roman" w:hAnsi="Times New Roman" w:cs="Times New Roman"/>
          <w:sz w:val="24"/>
          <w:szCs w:val="24"/>
        </w:rPr>
        <w:t>Выберите те, которые не относятся к периоду.</w:t>
      </w:r>
    </w:p>
    <w:tbl>
      <w:tblPr>
        <w:tblStyle w:val="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А) космополитизм</w:t>
            </w:r>
          </w:p>
        </w:tc>
      </w:tr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Б) дело врачей</w:t>
            </w:r>
          </w:p>
        </w:tc>
      </w:tr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В) ленинградское дело</w:t>
            </w:r>
          </w:p>
        </w:tc>
      </w:tr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Г) реабилитация</w:t>
            </w:r>
          </w:p>
        </w:tc>
      </w:tr>
      <w:tr w:rsidR="00DB6BBD" w:rsidRPr="00DB6BBD" w:rsidTr="006A5E4F">
        <w:tc>
          <w:tcPr>
            <w:tcW w:w="9350" w:type="dxa"/>
          </w:tcPr>
          <w:p w:rsidR="00DB6BBD" w:rsidRPr="00DB6BBD" w:rsidRDefault="00DB6BBD" w:rsidP="00DB6BBD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Д) кукурузная компания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B6BB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Установите соответствие между </w:t>
      </w:r>
      <w:r w:rsidR="00BC3907" w:rsidRPr="00DB6BBD">
        <w:rPr>
          <w:rFonts w:ascii="Times New Roman" w:eastAsia="Times New Roman" w:hAnsi="Times New Roman" w:cs="Times New Roman"/>
          <w:color w:val="333333"/>
          <w:sz w:val="24"/>
          <w:szCs w:val="24"/>
        </w:rPr>
        <w:t>личностями и</w:t>
      </w:r>
      <w:r w:rsidRPr="00DB6BB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событиями</w:t>
      </w:r>
      <w:r w:rsidR="00BC3907">
        <w:rPr>
          <w:rFonts w:ascii="Times New Roman" w:eastAsia="Times New Roman" w:hAnsi="Times New Roman" w:cs="Times New Roman"/>
          <w:color w:val="333333"/>
          <w:sz w:val="24"/>
          <w:szCs w:val="24"/>
        </w:rPr>
        <w:t>. Ответ запишите в виде пары БУКВА и ЦИФРА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Примеры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Формы предприятий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proofErr w:type="gramStart"/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)л</w:t>
            </w:r>
            <w:proofErr w:type="gramEnd"/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иквидация отраслевых министерств и создание совнархозов 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1) Н.С. Хрущев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Б) приватизация крупных государственных предприятий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2) А.Н. Косыгин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В) разращение трудовой индивидуальной и кооперативной деятельности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3) М.С. Горбачев</w:t>
            </w:r>
          </w:p>
        </w:tc>
      </w:tr>
      <w:tr w:rsidR="00DB6BBD" w:rsidRPr="00DB6BBD" w:rsidTr="006A5E4F">
        <w:tc>
          <w:tcPr>
            <w:tcW w:w="4672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Г) Внедрение экономических методов управления на предприятиях, приемы материального стимулирования</w:t>
            </w:r>
          </w:p>
        </w:tc>
        <w:tc>
          <w:tcPr>
            <w:tcW w:w="4673" w:type="dxa"/>
          </w:tcPr>
          <w:p w:rsidR="00DB6BBD" w:rsidRPr="00DB6BBD" w:rsidRDefault="00DB6BBD" w:rsidP="00DB6BB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6B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4) Б. Н. Ельцин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DB6BB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B6BBD">
        <w:rPr>
          <w:rFonts w:ascii="Times New Roman" w:hAnsi="Times New Roman" w:cs="Times New Roman"/>
          <w:sz w:val="24"/>
          <w:szCs w:val="24"/>
        </w:rPr>
        <w:t>. Внимательно прочитайте текст и выполните задания к нему.</w:t>
      </w:r>
    </w:p>
    <w:p w:rsidR="00DB6BBD" w:rsidRPr="00DB6BBD" w:rsidRDefault="00DB6BBD" w:rsidP="00DB6BBD">
      <w:pPr>
        <w:spacing w:after="0" w:line="240" w:lineRule="auto"/>
        <w:ind w:firstLine="709"/>
        <w:jc w:val="both"/>
      </w:pPr>
    </w:p>
    <w:p w:rsidR="00DB6BBD" w:rsidRPr="00DB6BBD" w:rsidRDefault="00DB6BBD" w:rsidP="00DB6BBD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Прочтите отрывок из статьи Александра Бовина «Страна жаждала перемен» (в квадратных скобках пропущена фамилия одного из руководителей СССР) и ответьте на вопросы 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«[...] метался. Со свойственной ему импульсивностью то громил художников-„абстракционистов", ругал Евтушенко и Вознесенского, давал команду ударить по „ревизионистам", остановить нарастающий поток критики сталинизма, то — как это было на XXII съезде — снова начинал яростные атаки на Сталина... Столь же импульсивный, взрывной, часто непродуманный характер имела реформаторская деятельность [...]. Он многое начал делать для того, чтобы вывести сельское хозяйство из прорыва, модернизировать промышленность, улучшить жизнь людей. Стала меняться атмосфера в стране. Но его постоянно заносило. Кукуруза — прекрасная вещь. Но выращивать её в Архангельской области значило дискредитировать идею... Сделать более конкретным, эффективным партийное руководство промышленностью и сельским хозяйством — полезное дело. Но разъединять партию и её аппарат означало рубить сук, на котором сидишь. Подвела его и традиционная, воспитанная в сталинские годы </w:t>
      </w:r>
      <w:proofErr w:type="spellStart"/>
      <w:r w:rsidRPr="00DB6BBD">
        <w:rPr>
          <w:rFonts w:ascii="Times New Roman" w:hAnsi="Times New Roman" w:cs="Times New Roman"/>
          <w:sz w:val="24"/>
          <w:szCs w:val="24"/>
        </w:rPr>
        <w:t>вождистская</w:t>
      </w:r>
      <w:proofErr w:type="spellEnd"/>
      <w:r w:rsidRPr="00DB6BBD">
        <w:rPr>
          <w:rFonts w:ascii="Times New Roman" w:hAnsi="Times New Roman" w:cs="Times New Roman"/>
          <w:sz w:val="24"/>
          <w:szCs w:val="24"/>
        </w:rPr>
        <w:t xml:space="preserve"> психология, неготовность принять коллективное руководство... Борец с культом личности сам стал его жертвой... 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            Величие [...] в том, что он решился сказать правду о сталинских преступлениях и взял курс на обновление, очеловечивание социализма».</w:t>
      </w:r>
      <w:proofErr w:type="gramStart"/>
      <w:r w:rsidRPr="00DB6BB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B6BB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 xml:space="preserve">Укажите причину, которая, по мнению автора статьи, помешала ему довести преобразования до логического завершения. Приведите не менее двух затеянных и не доведённых им до конца начинаний. </w:t>
      </w:r>
    </w:p>
    <w:p w:rsidR="00DB6BBD" w:rsidRPr="00DB6BBD" w:rsidRDefault="00DB6BBD" w:rsidP="00DB6B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B6BBD" w:rsidRPr="00DB6BBD" w:rsidRDefault="00DB6BBD" w:rsidP="00DB6BBD">
      <w:pPr>
        <w:numPr>
          <w:ilvl w:val="0"/>
          <w:numId w:val="3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Назовите не менее двух бесспорных достижений, приводимых автором относящихся к эпохе правления этого руководителя, в любой сфере деятельности: политике, науке, технике и т. д.</w:t>
      </w:r>
      <w:r w:rsidR="00BC3907">
        <w:rPr>
          <w:rFonts w:ascii="Times New Roman" w:hAnsi="Times New Roman" w:cs="Times New Roman"/>
          <w:sz w:val="24"/>
          <w:szCs w:val="24"/>
        </w:rPr>
        <w:t xml:space="preserve"> опровергающих мнение автора текста.</w:t>
      </w:r>
    </w:p>
    <w:p w:rsidR="00191CF3" w:rsidRDefault="00191CF3" w:rsidP="003658F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D490D" w:rsidRDefault="003D490D" w:rsidP="003D490D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3.2 Ключи к тесту. Критерии оценивания.</w:t>
      </w:r>
    </w:p>
    <w:p w:rsidR="00DB6BBD" w:rsidRDefault="00DB6BB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3D490D" w:rsidRDefault="003D490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 класс</w:t>
      </w:r>
    </w:p>
    <w:p w:rsidR="003D490D" w:rsidRDefault="00F06169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Входной диагностический тест</w:t>
      </w:r>
      <w:r w:rsidR="003D490D">
        <w:rPr>
          <w:rFonts w:ascii="Times New Roman" w:hAnsi="Times New Roman" w:cs="Times New Roman"/>
          <w:sz w:val="24"/>
        </w:rPr>
        <w:t>.</w:t>
      </w:r>
    </w:p>
    <w:p w:rsidR="003D490D" w:rsidRDefault="003D490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42"/>
        <w:gridCol w:w="714"/>
        <w:gridCol w:w="1516"/>
        <w:gridCol w:w="1843"/>
        <w:gridCol w:w="2410"/>
        <w:gridCol w:w="2120"/>
      </w:tblGrid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№/№</w:t>
            </w: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Код КЭС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Код ПРО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</w:rPr>
            </w:pPr>
            <w:r w:rsidRPr="00DB6BBD">
              <w:rPr>
                <w:rFonts w:ascii="Times New Roman" w:hAnsi="Times New Roman" w:cs="Times New Roman"/>
              </w:rPr>
              <w:t>Балл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4.1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B6BB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4.8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5.8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1.5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4.12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1.3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ВАБДГ (строго)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3(за каждую ошибку минус 1 балл)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4.7 5.8</w:t>
            </w:r>
          </w:p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6.6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1.17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ВГБДА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3 (за каждую ошибку минус 1 балл)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6.3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5.6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1.9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6.6</w:t>
            </w:r>
          </w:p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6.13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1Б 2В 3Д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А1 Б3 В2 Г4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4.13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1.15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1.4,1.3</w:t>
            </w: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ВГД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А1 Б2 В3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6BBD" w:rsidRPr="00DB6BBD" w:rsidTr="006A5E4F">
        <w:tc>
          <w:tcPr>
            <w:tcW w:w="742" w:type="dxa"/>
          </w:tcPr>
          <w:p w:rsidR="00DB6BBD" w:rsidRPr="00DB6BBD" w:rsidRDefault="00DB6BBD" w:rsidP="00DB6BBD">
            <w:pPr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</w:p>
        </w:tc>
        <w:tc>
          <w:tcPr>
            <w:tcW w:w="1516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BBD" w:rsidRPr="00DB6BBD" w:rsidTr="006A5E4F">
        <w:tc>
          <w:tcPr>
            <w:tcW w:w="7225" w:type="dxa"/>
            <w:gridSpan w:val="5"/>
          </w:tcPr>
          <w:p w:rsidR="00DB6BBD" w:rsidRPr="00DB6BBD" w:rsidRDefault="00DB6BBD" w:rsidP="00DB6B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 xml:space="preserve"> ИТОГО:</w:t>
            </w:r>
          </w:p>
        </w:tc>
        <w:tc>
          <w:tcPr>
            <w:tcW w:w="2120" w:type="dxa"/>
          </w:tcPr>
          <w:p w:rsidR="00DB6BBD" w:rsidRPr="00DB6BBD" w:rsidRDefault="00DB6BBD" w:rsidP="00DB6B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BBD">
              <w:rPr>
                <w:rFonts w:ascii="Times New Roman" w:hAnsi="Times New Roman" w:cs="Times New Roman"/>
                <w:sz w:val="24"/>
                <w:szCs w:val="24"/>
              </w:rPr>
              <w:t>24 балла</w:t>
            </w:r>
          </w:p>
        </w:tc>
      </w:tr>
    </w:tbl>
    <w:p w:rsidR="00DB6BBD" w:rsidRPr="00DB6BBD" w:rsidRDefault="00DB6BBD" w:rsidP="00DB6B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24-19  баллов  - «5»</w:t>
      </w:r>
    </w:p>
    <w:p w:rsidR="00DB6BBD" w:rsidRPr="00DB6BBD" w:rsidRDefault="00DB6BBD" w:rsidP="00DB6B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18-14 баллов – «4»</w:t>
      </w:r>
    </w:p>
    <w:p w:rsidR="00DB6BBD" w:rsidRPr="00DB6BBD" w:rsidRDefault="00DB6BBD" w:rsidP="00DB6B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13 – 9 баллов – «3»</w:t>
      </w:r>
    </w:p>
    <w:p w:rsidR="00DB6BBD" w:rsidRPr="00DB6BBD" w:rsidRDefault="00DB6BBD" w:rsidP="00DB6BB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B6BBD">
        <w:rPr>
          <w:rFonts w:ascii="Times New Roman" w:hAnsi="Times New Roman" w:cs="Times New Roman"/>
          <w:sz w:val="24"/>
          <w:szCs w:val="24"/>
        </w:rPr>
        <w:t>Меньше 9 баллов – «2»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5"/>
        <w:gridCol w:w="1269"/>
      </w:tblGrid>
      <w:tr w:rsidR="00DB6BBD" w:rsidRPr="00DB6BBD" w:rsidTr="006A5E4F">
        <w:tc>
          <w:tcPr>
            <w:tcW w:w="8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59"/>
            </w:tblGrid>
            <w:tr w:rsidR="00DB6BBD" w:rsidRPr="00DB6BBD" w:rsidTr="006A5E4F">
              <w:trPr>
                <w:trHeight w:val="363"/>
              </w:trPr>
              <w:tc>
                <w:tcPr>
                  <w:tcW w:w="0" w:type="auto"/>
                </w:tcPr>
                <w:p w:rsidR="00DB6BBD" w:rsidRPr="00DB6BBD" w:rsidRDefault="00DB6BBD" w:rsidP="00DB6BB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DB6BBD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Содержание верного ответа и указания по оцениванию </w:t>
                  </w:r>
                  <w:r w:rsidRPr="00DB6BBD">
                    <w:rPr>
                      <w:rFonts w:ascii="Times New Roman" w:hAnsi="Times New Roman" w:cs="Times New Roman"/>
                      <w:sz w:val="24"/>
                    </w:rPr>
                    <w:t xml:space="preserve">(допускаются иные формулировки ответа, не искажающие его смысла) </w:t>
                  </w:r>
                </w:p>
              </w:tc>
            </w:tr>
          </w:tbl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9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</w:tr>
      <w:tr w:rsidR="00DB6BBD" w:rsidRPr="00DB6BBD" w:rsidTr="006A5E4F">
        <w:tc>
          <w:tcPr>
            <w:tcW w:w="8075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/>
                <w:bCs/>
                <w:sz w:val="24"/>
              </w:rPr>
              <w:t>Правильный ответ должен содержать в себе следующие элементы:</w:t>
            </w:r>
          </w:p>
          <w:p w:rsidR="00DB6BBD" w:rsidRPr="00DB6BBD" w:rsidRDefault="00DB6BBD" w:rsidP="00DB6BBD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Ликвидированы все эксплуатационные классы, завершена коллективизация сельского хозяйства, завершение технической реконструкции народного хозяйства и др.</w:t>
            </w:r>
          </w:p>
          <w:p w:rsidR="00DB6BBD" w:rsidRPr="00DB6BBD" w:rsidRDefault="00DB6BBD" w:rsidP="00DB6BBD">
            <w:pPr>
              <w:ind w:left="72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69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DB6BBD" w:rsidRPr="00DB6BBD" w:rsidTr="006A5E4F">
        <w:tc>
          <w:tcPr>
            <w:tcW w:w="8075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Верно указаны 3 достижения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Верно указаны 2 достижения</w:t>
            </w:r>
            <w:r w:rsidRPr="00DB6BBD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Верно указано 1 достижение или указаны неверно</w:t>
            </w:r>
          </w:p>
        </w:tc>
        <w:tc>
          <w:tcPr>
            <w:tcW w:w="1269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1 балл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0 баллов</w:t>
            </w:r>
          </w:p>
        </w:tc>
      </w:tr>
      <w:tr w:rsidR="00DB6BBD" w:rsidRPr="00DB6BBD" w:rsidTr="006A5E4F">
        <w:tc>
          <w:tcPr>
            <w:tcW w:w="8075" w:type="dxa"/>
          </w:tcPr>
          <w:p w:rsidR="00DB6BBD" w:rsidRPr="00DB6BBD" w:rsidRDefault="00DB6BBD" w:rsidP="00DB6BBD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 xml:space="preserve">1933-1937 </w:t>
            </w:r>
          </w:p>
          <w:p w:rsidR="00DB6BBD" w:rsidRPr="00DB6BBD" w:rsidRDefault="00DB6BBD" w:rsidP="00DB6BBD">
            <w:pPr>
              <w:ind w:left="72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Указана одна из дат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269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DB6BBD" w:rsidRPr="00DB6BBD" w:rsidTr="006A5E4F">
        <w:tc>
          <w:tcPr>
            <w:tcW w:w="8075" w:type="dxa"/>
          </w:tcPr>
          <w:p w:rsidR="00DB6BBD" w:rsidRPr="00DB6BBD" w:rsidRDefault="00DB6BBD" w:rsidP="00DB6BBD">
            <w:pPr>
              <w:numPr>
                <w:ilvl w:val="0"/>
                <w:numId w:val="33"/>
              </w:numPr>
              <w:contextualSpacing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Развертывание социалистического соревнования – стахановского движения</w:t>
            </w:r>
          </w:p>
          <w:p w:rsidR="00DB6BBD" w:rsidRPr="00DB6BBD" w:rsidRDefault="00DB6BBD" w:rsidP="00DB6BBD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 xml:space="preserve">Указанно только одно понятие </w:t>
            </w:r>
          </w:p>
        </w:tc>
        <w:tc>
          <w:tcPr>
            <w:tcW w:w="1269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DB6BBD" w:rsidRPr="00DB6BBD" w:rsidTr="006A5E4F">
        <w:tc>
          <w:tcPr>
            <w:tcW w:w="8075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269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  <w:r w:rsidRPr="00DB6BBD">
              <w:rPr>
                <w:rFonts w:ascii="Times New Roman" w:hAnsi="Times New Roman" w:cs="Times New Roman"/>
                <w:sz w:val="24"/>
              </w:rPr>
              <w:t>5 баллов максимум</w:t>
            </w:r>
          </w:p>
        </w:tc>
      </w:tr>
      <w:tr w:rsidR="00DB6BBD" w:rsidRPr="00DB6BBD" w:rsidTr="006A5E4F">
        <w:tc>
          <w:tcPr>
            <w:tcW w:w="8075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ИТОГО:</w:t>
            </w:r>
            <w:r w:rsidRPr="00DB6BBD">
              <w:rPr>
                <w:rFonts w:ascii="Times New Roman" w:hAnsi="Times New Roman" w:cs="Times New Roman"/>
                <w:bCs/>
                <w:sz w:val="24"/>
              </w:rPr>
              <w:tab/>
              <w:t>5 балла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Не сформирован УУД</w:t>
            </w:r>
            <w:r w:rsidRPr="00DB6BBD">
              <w:rPr>
                <w:rFonts w:ascii="Times New Roman" w:hAnsi="Times New Roman" w:cs="Times New Roman"/>
                <w:bCs/>
                <w:sz w:val="24"/>
              </w:rPr>
              <w:tab/>
              <w:t>0 баллов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Низкий уровень владения УУД -</w:t>
            </w:r>
            <w:r w:rsidRPr="00DB6BBD">
              <w:rPr>
                <w:rFonts w:ascii="Times New Roman" w:hAnsi="Times New Roman" w:cs="Times New Roman"/>
                <w:bCs/>
                <w:sz w:val="24"/>
              </w:rPr>
              <w:tab/>
              <w:t>1 - 2 балла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Базовый уровень владения УУД</w:t>
            </w:r>
            <w:r w:rsidRPr="00DB6BBD">
              <w:rPr>
                <w:rFonts w:ascii="Times New Roman" w:hAnsi="Times New Roman" w:cs="Times New Roman"/>
                <w:bCs/>
                <w:sz w:val="24"/>
              </w:rPr>
              <w:tab/>
              <w:t>3 - 4  баллов</w:t>
            </w:r>
          </w:p>
          <w:p w:rsidR="00DB6BBD" w:rsidRPr="00DB6BBD" w:rsidRDefault="00DB6BBD" w:rsidP="00DB6BBD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DB6BBD">
              <w:rPr>
                <w:rFonts w:ascii="Times New Roman" w:hAnsi="Times New Roman" w:cs="Times New Roman"/>
                <w:bCs/>
                <w:sz w:val="24"/>
              </w:rPr>
              <w:t>Высокий уровень владения УУД</w:t>
            </w:r>
            <w:r w:rsidRPr="00DB6BBD">
              <w:rPr>
                <w:rFonts w:ascii="Times New Roman" w:hAnsi="Times New Roman" w:cs="Times New Roman"/>
                <w:bCs/>
                <w:sz w:val="24"/>
              </w:rPr>
              <w:tab/>
              <w:t>5 баллов</w:t>
            </w:r>
          </w:p>
        </w:tc>
        <w:tc>
          <w:tcPr>
            <w:tcW w:w="1269" w:type="dxa"/>
          </w:tcPr>
          <w:p w:rsidR="00DB6BBD" w:rsidRPr="00DB6BBD" w:rsidRDefault="00DB6BBD" w:rsidP="00DB6BBD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B6BBD" w:rsidRPr="00DB6BBD" w:rsidRDefault="00DB6BBD" w:rsidP="00DB6BBD"/>
    <w:p w:rsidR="003D7FCE" w:rsidRPr="003D7FCE" w:rsidRDefault="003D7FCE" w:rsidP="003D7FCE">
      <w:pPr>
        <w:jc w:val="center"/>
        <w:rPr>
          <w:rFonts w:ascii="Times New Roman" w:hAnsi="Times New Roman" w:cs="Times New Roman"/>
        </w:rPr>
      </w:pPr>
      <w:r w:rsidRPr="003D7FCE">
        <w:rPr>
          <w:rFonts w:ascii="Times New Roman" w:hAnsi="Times New Roman" w:cs="Times New Roman"/>
        </w:rPr>
        <w:t>11 класс</w:t>
      </w:r>
    </w:p>
    <w:p w:rsidR="003D7FCE" w:rsidRPr="003D7FCE" w:rsidRDefault="003D7FCE" w:rsidP="003D7FCE">
      <w:pPr>
        <w:jc w:val="center"/>
        <w:rPr>
          <w:rFonts w:ascii="Times New Roman" w:hAnsi="Times New Roman" w:cs="Times New Roman"/>
        </w:rPr>
      </w:pPr>
      <w:r w:rsidRPr="003D7FCE">
        <w:rPr>
          <w:rFonts w:ascii="Times New Roman" w:hAnsi="Times New Roman" w:cs="Times New Roman"/>
        </w:rPr>
        <w:t>Входной диагностический тест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587"/>
        <w:gridCol w:w="711"/>
        <w:gridCol w:w="2285"/>
        <w:gridCol w:w="1777"/>
        <w:gridCol w:w="2125"/>
        <w:gridCol w:w="1085"/>
      </w:tblGrid>
      <w:tr w:rsidR="003D7FCE" w:rsidRPr="003D7FCE" w:rsidTr="007C55F6">
        <w:tc>
          <w:tcPr>
            <w:tcW w:w="174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</w:rPr>
            </w:pPr>
            <w:r w:rsidRPr="003D7FCE">
              <w:rPr>
                <w:rFonts w:ascii="Times New Roman" w:hAnsi="Times New Roman" w:cs="Times New Roman"/>
              </w:rPr>
              <w:t>№/№</w:t>
            </w:r>
          </w:p>
        </w:tc>
        <w:tc>
          <w:tcPr>
            <w:tcW w:w="70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</w:rPr>
            </w:pPr>
            <w:r w:rsidRPr="003D7FCE">
              <w:rPr>
                <w:rFonts w:ascii="Times New Roman" w:hAnsi="Times New Roman" w:cs="Times New Roman"/>
              </w:rPr>
              <w:t>Код КЭС</w:t>
            </w:r>
          </w:p>
        </w:tc>
        <w:tc>
          <w:tcPr>
            <w:tcW w:w="2115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</w:rPr>
            </w:pPr>
            <w:r w:rsidRPr="003D7FCE">
              <w:rPr>
                <w:rFonts w:ascii="Times New Roman" w:hAnsi="Times New Roman" w:cs="Times New Roman"/>
              </w:rPr>
              <w:t>Код ПРО</w:t>
            </w:r>
          </w:p>
        </w:tc>
        <w:tc>
          <w:tcPr>
            <w:tcW w:w="1697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</w:rPr>
            </w:pPr>
            <w:r w:rsidRPr="003D7FCE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205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</w:rPr>
            </w:pPr>
            <w:r w:rsidRPr="003D7FCE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041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</w:rPr>
            </w:pPr>
            <w:r w:rsidRPr="003D7FCE">
              <w:rPr>
                <w:rFonts w:ascii="Times New Roman" w:hAnsi="Times New Roman" w:cs="Times New Roman"/>
              </w:rPr>
              <w:t>Балл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4.13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D7F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6.8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6.10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1.5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6.6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1Г 2Д 3Е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4,5,6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6.3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1.3</w:t>
            </w:r>
          </w:p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БВГД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5.7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1.5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6.2</w:t>
            </w:r>
          </w:p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6.5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1.3</w:t>
            </w:r>
          </w:p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1.3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ЕАБВДГ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5.7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1.3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5.6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1.1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БАББАА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7FCE" w:rsidRPr="003D7FCE" w:rsidTr="007C55F6">
        <w:tc>
          <w:tcPr>
            <w:tcW w:w="742" w:type="dxa"/>
          </w:tcPr>
          <w:p w:rsidR="003D7FCE" w:rsidRPr="003D7FCE" w:rsidRDefault="003D7FCE" w:rsidP="003D7FCE">
            <w:pPr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68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i/>
                <w:sz w:val="24"/>
                <w:szCs w:val="24"/>
              </w:rPr>
              <w:t>3.3</w:t>
            </w:r>
          </w:p>
        </w:tc>
        <w:tc>
          <w:tcPr>
            <w:tcW w:w="1910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2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CE" w:rsidRPr="003D7FCE" w:rsidTr="007C55F6">
        <w:tc>
          <w:tcPr>
            <w:tcW w:w="8304" w:type="dxa"/>
            <w:gridSpan w:val="5"/>
          </w:tcPr>
          <w:p w:rsidR="003D7FCE" w:rsidRPr="003D7FCE" w:rsidRDefault="003D7FCE" w:rsidP="003D7F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9" w:type="dxa"/>
          </w:tcPr>
          <w:p w:rsidR="003D7FCE" w:rsidRPr="003D7FCE" w:rsidRDefault="003D7FCE" w:rsidP="003D7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7FC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3D7FCE" w:rsidRPr="003D7FCE" w:rsidRDefault="003D7FCE" w:rsidP="003D7F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D7FCE" w:rsidRPr="003D7FCE" w:rsidRDefault="003D7FCE" w:rsidP="003D7F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FCE">
        <w:rPr>
          <w:rFonts w:ascii="Times New Roman" w:hAnsi="Times New Roman" w:cs="Times New Roman"/>
          <w:sz w:val="24"/>
          <w:szCs w:val="24"/>
        </w:rPr>
        <w:t>23-18 – «5»</w:t>
      </w:r>
    </w:p>
    <w:p w:rsidR="003D7FCE" w:rsidRPr="003D7FCE" w:rsidRDefault="003D7FCE" w:rsidP="003D7F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FCE">
        <w:rPr>
          <w:rFonts w:ascii="Times New Roman" w:hAnsi="Times New Roman" w:cs="Times New Roman"/>
          <w:sz w:val="24"/>
          <w:szCs w:val="24"/>
        </w:rPr>
        <w:t>17-13 – «4»</w:t>
      </w:r>
    </w:p>
    <w:p w:rsidR="003D7FCE" w:rsidRPr="003D7FCE" w:rsidRDefault="003D7FCE" w:rsidP="003D7F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FCE">
        <w:rPr>
          <w:rFonts w:ascii="Times New Roman" w:hAnsi="Times New Roman" w:cs="Times New Roman"/>
          <w:sz w:val="24"/>
          <w:szCs w:val="24"/>
        </w:rPr>
        <w:t>12-9   -  «3»</w:t>
      </w:r>
    </w:p>
    <w:p w:rsidR="003D7FCE" w:rsidRPr="003D7FCE" w:rsidRDefault="003D7FCE" w:rsidP="003D7F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D7FCE">
        <w:rPr>
          <w:rFonts w:ascii="Times New Roman" w:hAnsi="Times New Roman" w:cs="Times New Roman"/>
          <w:sz w:val="24"/>
          <w:szCs w:val="24"/>
        </w:rPr>
        <w:t>Меньше 9 – «2»</w:t>
      </w:r>
    </w:p>
    <w:p w:rsidR="003D7FCE" w:rsidRPr="003D7FCE" w:rsidRDefault="003D7FCE" w:rsidP="003D7F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75"/>
        <w:gridCol w:w="1269"/>
      </w:tblGrid>
      <w:tr w:rsidR="003D7FCE" w:rsidRPr="003D7FCE" w:rsidTr="007C55F6">
        <w:tc>
          <w:tcPr>
            <w:tcW w:w="8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59"/>
            </w:tblGrid>
            <w:tr w:rsidR="003D7FCE" w:rsidRPr="003D7FCE" w:rsidTr="007C55F6">
              <w:trPr>
                <w:trHeight w:val="363"/>
              </w:trPr>
              <w:tc>
                <w:tcPr>
                  <w:tcW w:w="0" w:type="auto"/>
                </w:tcPr>
                <w:p w:rsidR="003D7FCE" w:rsidRPr="003D7FCE" w:rsidRDefault="003D7FCE" w:rsidP="003D7FCE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D7FCE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Содержание верного ответа и указания по оцениванию </w:t>
                  </w:r>
                  <w:r w:rsidRPr="003D7FCE">
                    <w:rPr>
                      <w:rFonts w:ascii="Times New Roman" w:hAnsi="Times New Roman" w:cs="Times New Roman"/>
                      <w:sz w:val="24"/>
                    </w:rPr>
                    <w:t xml:space="preserve">(допускаются иные формулировки ответа, не искажающие его смысла) </w:t>
                  </w:r>
                </w:p>
              </w:tc>
            </w:tr>
          </w:tbl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9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</w:tr>
      <w:tr w:rsidR="003D7FCE" w:rsidRPr="003D7FCE" w:rsidTr="007C55F6">
        <w:tc>
          <w:tcPr>
            <w:tcW w:w="8075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/>
                <w:bCs/>
                <w:sz w:val="24"/>
              </w:rPr>
              <w:t>Правильный ответ должен содержать в себе следующие элементы:</w:t>
            </w:r>
          </w:p>
          <w:p w:rsidR="003D7FCE" w:rsidRPr="003D7FCE" w:rsidRDefault="003D7FCE" w:rsidP="003D7FCE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А)- Левобережная Украина в короткий срок очищена от немецких захватчиков;</w:t>
            </w:r>
          </w:p>
          <w:p w:rsidR="003D7FCE" w:rsidRPr="003D7FCE" w:rsidRDefault="003D7FCE" w:rsidP="003D7FCE">
            <w:pPr>
              <w:ind w:left="72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- Освобождение из оккупации и плена миллионов советских граждан;</w:t>
            </w:r>
          </w:p>
          <w:p w:rsidR="003D7FCE" w:rsidRPr="003D7FCE" w:rsidRDefault="003D7FCE" w:rsidP="003D7FCE">
            <w:pPr>
              <w:ind w:left="72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- прорыв блокады Ленинграда;</w:t>
            </w:r>
          </w:p>
          <w:p w:rsidR="003D7FCE" w:rsidRPr="003D7FCE" w:rsidRDefault="003D7FCE" w:rsidP="003D7FCE">
            <w:pPr>
              <w:ind w:left="72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- Нанесение врагу огромных потер в живой силе и технике и т.д.</w:t>
            </w:r>
          </w:p>
        </w:tc>
        <w:tc>
          <w:tcPr>
            <w:tcW w:w="1269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D7FCE" w:rsidRPr="003D7FCE" w:rsidTr="007C55F6">
        <w:tc>
          <w:tcPr>
            <w:tcW w:w="8075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Верно указаны 3 итога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Верно указаны 2 итога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Верно указано 1 итог или указаны неверно</w:t>
            </w:r>
          </w:p>
        </w:tc>
        <w:tc>
          <w:tcPr>
            <w:tcW w:w="1269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1 балл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0 баллов</w:t>
            </w:r>
          </w:p>
        </w:tc>
      </w:tr>
      <w:tr w:rsidR="003D7FCE" w:rsidRPr="003D7FCE" w:rsidTr="007C55F6">
        <w:tc>
          <w:tcPr>
            <w:tcW w:w="8075" w:type="dxa"/>
          </w:tcPr>
          <w:p w:rsidR="003D7FCE" w:rsidRPr="003D7FCE" w:rsidRDefault="003D7FCE" w:rsidP="003D7FCE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Б). – превращение страны в результате Революции 1917 года в индустриальную и колхозную державу;</w:t>
            </w:r>
          </w:p>
          <w:p w:rsidR="003D7FCE" w:rsidRPr="003D7FCE" w:rsidRDefault="003D7FCE" w:rsidP="003D7FCE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- сплоченность советского народа вокруг партии Ленина – Сталина;</w:t>
            </w:r>
          </w:p>
          <w:p w:rsidR="003D7FCE" w:rsidRPr="003D7FCE" w:rsidRDefault="003D7FCE" w:rsidP="003D7FCE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- готовность народа самоотверженно трудится в тылу и беззаветно сражаться на фронте;</w:t>
            </w:r>
          </w:p>
          <w:p w:rsidR="003D7FCE" w:rsidRPr="003D7FCE" w:rsidRDefault="003D7FCE" w:rsidP="003D7FCE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- слияние фронта и тыла в единый боевой лагерь;</w:t>
            </w:r>
          </w:p>
          <w:p w:rsidR="003D7FCE" w:rsidRPr="003D7FCE" w:rsidRDefault="003D7FCE" w:rsidP="003D7FCE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 xml:space="preserve"> </w:t>
            </w:r>
          </w:p>
        </w:tc>
        <w:tc>
          <w:tcPr>
            <w:tcW w:w="1269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D7FCE" w:rsidRPr="003D7FCE" w:rsidTr="007C55F6">
        <w:tc>
          <w:tcPr>
            <w:tcW w:w="8075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Верно указаны 3 итога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Верно указаны 2 итога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Верно указано 1 итог или указаны неверно</w:t>
            </w:r>
          </w:p>
        </w:tc>
        <w:tc>
          <w:tcPr>
            <w:tcW w:w="1269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1 балл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0 баллов</w:t>
            </w:r>
          </w:p>
        </w:tc>
      </w:tr>
      <w:tr w:rsidR="003D7FCE" w:rsidRPr="003D7FCE" w:rsidTr="007C55F6">
        <w:tc>
          <w:tcPr>
            <w:tcW w:w="8075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/>
                <w:bCs/>
                <w:sz w:val="24"/>
              </w:rPr>
              <w:t xml:space="preserve">     </w:t>
            </w:r>
            <w:r w:rsidRPr="003D7FCE">
              <w:rPr>
                <w:rFonts w:ascii="Times New Roman" w:hAnsi="Times New Roman" w:cs="Times New Roman"/>
                <w:bCs/>
                <w:sz w:val="24"/>
              </w:rPr>
              <w:t xml:space="preserve">В) Может быть приведен любой исторический аргумент, доказывающий </w:t>
            </w:r>
            <w:r w:rsidRPr="003D7FCE">
              <w:rPr>
                <w:rFonts w:ascii="Times New Roman" w:hAnsi="Times New Roman" w:cs="Times New Roman"/>
                <w:bCs/>
                <w:sz w:val="24"/>
              </w:rPr>
              <w:lastRenderedPageBreak/>
              <w:t>точку зрения.</w:t>
            </w:r>
          </w:p>
        </w:tc>
        <w:tc>
          <w:tcPr>
            <w:tcW w:w="1269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D7FCE" w:rsidRPr="003D7FCE" w:rsidTr="007C55F6">
        <w:tc>
          <w:tcPr>
            <w:tcW w:w="8075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lastRenderedPageBreak/>
              <w:t>2 аргумента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1 аргумент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О аргументов или неверный аргумент</w:t>
            </w:r>
          </w:p>
        </w:tc>
        <w:tc>
          <w:tcPr>
            <w:tcW w:w="1269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1 балла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  <w:r w:rsidRPr="003D7FCE">
              <w:rPr>
                <w:rFonts w:ascii="Times New Roman" w:hAnsi="Times New Roman" w:cs="Times New Roman"/>
                <w:sz w:val="24"/>
              </w:rPr>
              <w:t>0 балла</w:t>
            </w:r>
          </w:p>
        </w:tc>
      </w:tr>
      <w:tr w:rsidR="003D7FCE" w:rsidRPr="003D7FCE" w:rsidTr="007C55F6">
        <w:tc>
          <w:tcPr>
            <w:tcW w:w="8075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ИТОГО:</w:t>
            </w:r>
            <w:r w:rsidRPr="003D7FCE">
              <w:rPr>
                <w:rFonts w:ascii="Times New Roman" w:hAnsi="Times New Roman" w:cs="Times New Roman"/>
                <w:bCs/>
                <w:sz w:val="24"/>
              </w:rPr>
              <w:tab/>
              <w:t>5 балла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Не сформирован УУД</w:t>
            </w:r>
            <w:r w:rsidRPr="003D7FCE">
              <w:rPr>
                <w:rFonts w:ascii="Times New Roman" w:hAnsi="Times New Roman" w:cs="Times New Roman"/>
                <w:bCs/>
                <w:sz w:val="24"/>
              </w:rPr>
              <w:tab/>
              <w:t>0 баллов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Низкий уровень владения УУД -</w:t>
            </w:r>
            <w:r w:rsidRPr="003D7FCE">
              <w:rPr>
                <w:rFonts w:ascii="Times New Roman" w:hAnsi="Times New Roman" w:cs="Times New Roman"/>
                <w:bCs/>
                <w:sz w:val="24"/>
              </w:rPr>
              <w:tab/>
              <w:t>1 - 2 балла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Базовый уровень владения УУД</w:t>
            </w:r>
            <w:r w:rsidRPr="003D7FCE">
              <w:rPr>
                <w:rFonts w:ascii="Times New Roman" w:hAnsi="Times New Roman" w:cs="Times New Roman"/>
                <w:bCs/>
                <w:sz w:val="24"/>
              </w:rPr>
              <w:tab/>
              <w:t>3 - 4  баллов</w:t>
            </w:r>
          </w:p>
          <w:p w:rsidR="003D7FCE" w:rsidRPr="003D7FCE" w:rsidRDefault="003D7FCE" w:rsidP="003D7FCE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D7FCE">
              <w:rPr>
                <w:rFonts w:ascii="Times New Roman" w:hAnsi="Times New Roman" w:cs="Times New Roman"/>
                <w:bCs/>
                <w:sz w:val="24"/>
              </w:rPr>
              <w:t>Высокий уровень владения УУД</w:t>
            </w:r>
            <w:r w:rsidRPr="003D7FCE">
              <w:rPr>
                <w:rFonts w:ascii="Times New Roman" w:hAnsi="Times New Roman" w:cs="Times New Roman"/>
                <w:bCs/>
                <w:sz w:val="24"/>
              </w:rPr>
              <w:tab/>
              <w:t>5 баллов</w:t>
            </w:r>
          </w:p>
        </w:tc>
        <w:tc>
          <w:tcPr>
            <w:tcW w:w="1269" w:type="dxa"/>
          </w:tcPr>
          <w:p w:rsidR="003D7FCE" w:rsidRPr="003D7FCE" w:rsidRDefault="003D7FCE" w:rsidP="003D7FCE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B6BBD" w:rsidRDefault="00DB6BBD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B6855" w:rsidRDefault="00CB6855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B6855" w:rsidRPr="00CB6855" w:rsidRDefault="00CB6855" w:rsidP="00CB68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CB6855">
        <w:rPr>
          <w:rFonts w:ascii="Times New Roman" w:hAnsi="Times New Roman" w:cs="Times New Roman"/>
          <w:sz w:val="24"/>
        </w:rPr>
        <w:t>11 класс</w:t>
      </w:r>
    </w:p>
    <w:p w:rsidR="00CB6855" w:rsidRPr="00CB6855" w:rsidRDefault="00CB6855" w:rsidP="00CB68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  <w:r w:rsidRPr="00CB6855">
        <w:rPr>
          <w:rFonts w:ascii="Times New Roman" w:hAnsi="Times New Roman" w:cs="Times New Roman"/>
          <w:sz w:val="24"/>
        </w:rPr>
        <w:t>Итоговый диагностический тест</w:t>
      </w:r>
    </w:p>
    <w:p w:rsidR="00CB6855" w:rsidRPr="00CB6855" w:rsidRDefault="00CB6855" w:rsidP="00CB68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448"/>
        <w:gridCol w:w="707"/>
        <w:gridCol w:w="2350"/>
        <w:gridCol w:w="1808"/>
        <w:gridCol w:w="2155"/>
        <w:gridCol w:w="1102"/>
      </w:tblGrid>
      <w:tr w:rsidR="00CB6855" w:rsidRPr="00CB6855" w:rsidTr="007C55F6">
        <w:tc>
          <w:tcPr>
            <w:tcW w:w="154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</w:rPr>
            </w:pPr>
            <w:r w:rsidRPr="00CB6855">
              <w:rPr>
                <w:rFonts w:ascii="Times New Roman" w:hAnsi="Times New Roman" w:cs="Times New Roman"/>
              </w:rPr>
              <w:t>№/№</w:t>
            </w:r>
          </w:p>
        </w:tc>
        <w:tc>
          <w:tcPr>
            <w:tcW w:w="703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</w:rPr>
            </w:pPr>
            <w:r w:rsidRPr="00CB6855">
              <w:rPr>
                <w:rFonts w:ascii="Times New Roman" w:hAnsi="Times New Roman" w:cs="Times New Roman"/>
              </w:rPr>
              <w:t>Код КЭС</w:t>
            </w:r>
          </w:p>
        </w:tc>
        <w:tc>
          <w:tcPr>
            <w:tcW w:w="2205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</w:rPr>
            </w:pPr>
            <w:r w:rsidRPr="00CB6855">
              <w:rPr>
                <w:rFonts w:ascii="Times New Roman" w:hAnsi="Times New Roman" w:cs="Times New Roman"/>
              </w:rPr>
              <w:t>Код ПРО</w:t>
            </w:r>
          </w:p>
        </w:tc>
        <w:tc>
          <w:tcPr>
            <w:tcW w:w="173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</w:rPr>
            </w:pPr>
            <w:r w:rsidRPr="00CB6855">
              <w:rPr>
                <w:rFonts w:ascii="Times New Roman" w:hAnsi="Times New Roman" w:cs="Times New Roman"/>
              </w:rPr>
              <w:t>Уровень</w:t>
            </w:r>
          </w:p>
        </w:tc>
        <w:tc>
          <w:tcPr>
            <w:tcW w:w="209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</w:rPr>
            </w:pPr>
            <w:r w:rsidRPr="00CB6855"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106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</w:rPr>
            </w:pPr>
            <w:r w:rsidRPr="00CB6855">
              <w:rPr>
                <w:rFonts w:ascii="Times New Roman" w:hAnsi="Times New Roman" w:cs="Times New Roman"/>
              </w:rPr>
              <w:t>Балл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9.13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1.2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B68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10.1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9.5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1.5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9.10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1.3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ВДАГЕБ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8.2</w:t>
            </w:r>
          </w:p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9.10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1.5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БГАВД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11.8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9.11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1.7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БГД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8.9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1.9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1Б 2Д 3Г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А1 Б2 В3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1.6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9.1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ВД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1.4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А1 ББ В3 Г2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6855" w:rsidRPr="00CB6855" w:rsidTr="007C55F6">
        <w:tc>
          <w:tcPr>
            <w:tcW w:w="742" w:type="dxa"/>
          </w:tcPr>
          <w:p w:rsidR="00CB6855" w:rsidRPr="00CB6855" w:rsidRDefault="00CB6855" w:rsidP="00CB6855">
            <w:pPr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568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i/>
                <w:sz w:val="24"/>
                <w:szCs w:val="24"/>
              </w:rPr>
              <w:t>3.1</w:t>
            </w:r>
          </w:p>
        </w:tc>
        <w:tc>
          <w:tcPr>
            <w:tcW w:w="1910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52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855" w:rsidRPr="00CB6855" w:rsidTr="007C55F6">
        <w:tc>
          <w:tcPr>
            <w:tcW w:w="8281" w:type="dxa"/>
            <w:gridSpan w:val="5"/>
          </w:tcPr>
          <w:p w:rsidR="00CB6855" w:rsidRPr="00CB6855" w:rsidRDefault="00CB6855" w:rsidP="00CB68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159" w:type="dxa"/>
          </w:tcPr>
          <w:p w:rsidR="00CB6855" w:rsidRPr="00CB6855" w:rsidRDefault="00CB6855" w:rsidP="00CB68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68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CB6855" w:rsidRPr="00CB6855" w:rsidRDefault="00CB6855" w:rsidP="00CB6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855" w:rsidRPr="00CB6855" w:rsidRDefault="00CB6855" w:rsidP="00CB6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55">
        <w:rPr>
          <w:rFonts w:ascii="Times New Roman" w:hAnsi="Times New Roman" w:cs="Times New Roman"/>
          <w:sz w:val="24"/>
          <w:szCs w:val="24"/>
        </w:rPr>
        <w:t>23-18 – «5»</w:t>
      </w:r>
    </w:p>
    <w:p w:rsidR="00CB6855" w:rsidRPr="00CB6855" w:rsidRDefault="00CB6855" w:rsidP="00CB6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55">
        <w:rPr>
          <w:rFonts w:ascii="Times New Roman" w:hAnsi="Times New Roman" w:cs="Times New Roman"/>
          <w:sz w:val="24"/>
          <w:szCs w:val="24"/>
        </w:rPr>
        <w:t>17-13 – «4»</w:t>
      </w:r>
    </w:p>
    <w:p w:rsidR="00CB6855" w:rsidRPr="00CB6855" w:rsidRDefault="00CB6855" w:rsidP="00CB6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55">
        <w:rPr>
          <w:rFonts w:ascii="Times New Roman" w:hAnsi="Times New Roman" w:cs="Times New Roman"/>
          <w:sz w:val="24"/>
          <w:szCs w:val="24"/>
        </w:rPr>
        <w:t>12-9   -  «3»</w:t>
      </w:r>
    </w:p>
    <w:p w:rsidR="00CB6855" w:rsidRPr="00CB6855" w:rsidRDefault="00CB6855" w:rsidP="00CB6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55">
        <w:rPr>
          <w:rFonts w:ascii="Times New Roman" w:hAnsi="Times New Roman" w:cs="Times New Roman"/>
          <w:sz w:val="24"/>
          <w:szCs w:val="24"/>
        </w:rPr>
        <w:t>Меньше 9 – «2»</w:t>
      </w:r>
    </w:p>
    <w:p w:rsidR="00CB6855" w:rsidRPr="00CB6855" w:rsidRDefault="00CB6855" w:rsidP="00CB6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8075"/>
        <w:gridCol w:w="1269"/>
      </w:tblGrid>
      <w:tr w:rsidR="00CB6855" w:rsidRPr="00CB6855" w:rsidTr="007C55F6">
        <w:tc>
          <w:tcPr>
            <w:tcW w:w="80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59"/>
            </w:tblGrid>
            <w:tr w:rsidR="00CB6855" w:rsidRPr="00CB6855" w:rsidTr="007C55F6">
              <w:trPr>
                <w:trHeight w:val="363"/>
              </w:trPr>
              <w:tc>
                <w:tcPr>
                  <w:tcW w:w="0" w:type="auto"/>
                </w:tcPr>
                <w:p w:rsidR="00CB6855" w:rsidRPr="00CB6855" w:rsidRDefault="00CB6855" w:rsidP="00CB685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CB6855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 xml:space="preserve">Содержание верного ответа и указания по оцениванию </w:t>
                  </w:r>
                  <w:r w:rsidRPr="00CB6855">
                    <w:rPr>
                      <w:rFonts w:ascii="Times New Roman" w:hAnsi="Times New Roman" w:cs="Times New Roman"/>
                      <w:sz w:val="24"/>
                    </w:rPr>
                    <w:t xml:space="preserve">(допускаются иные формулировки ответа, не искажающие его смысла) </w:t>
                  </w:r>
                </w:p>
              </w:tc>
            </w:tr>
          </w:tbl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69" w:type="dxa"/>
          </w:tcPr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  <w:r w:rsidRPr="00CB6855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</w:tr>
      <w:tr w:rsidR="00CB6855" w:rsidRPr="00CB6855" w:rsidTr="007C55F6">
        <w:tc>
          <w:tcPr>
            <w:tcW w:w="8075" w:type="dxa"/>
          </w:tcPr>
          <w:p w:rsidR="00CB6855" w:rsidRPr="00CB6855" w:rsidRDefault="00CB6855" w:rsidP="00CB685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/>
                <w:bCs/>
                <w:sz w:val="24"/>
              </w:rPr>
              <w:t>Правильный ответ должен содержать в себе следующие элементы:</w:t>
            </w:r>
          </w:p>
          <w:p w:rsidR="00CB6855" w:rsidRPr="00CB6855" w:rsidRDefault="00CB6855" w:rsidP="00CB6855">
            <w:pPr>
              <w:numPr>
                <w:ilvl w:val="0"/>
                <w:numId w:val="36"/>
              </w:numPr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- Деятельность его носила непродуманный, импульсивный характер.</w:t>
            </w:r>
          </w:p>
          <w:p w:rsidR="00CB6855" w:rsidRPr="00CB6855" w:rsidRDefault="00CB6855" w:rsidP="00CB6855">
            <w:pPr>
              <w:ind w:left="72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-  кукурузная эпопея</w:t>
            </w:r>
          </w:p>
          <w:p w:rsidR="00CB6855" w:rsidRPr="00CB6855" w:rsidRDefault="00CB6855" w:rsidP="00CB6855">
            <w:pPr>
              <w:ind w:left="72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- процесс дестабилизации общества</w:t>
            </w:r>
          </w:p>
          <w:p w:rsidR="00CB6855" w:rsidRPr="00CB6855" w:rsidRDefault="00CB6855" w:rsidP="00CB6855">
            <w:pPr>
              <w:ind w:left="720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269" w:type="dxa"/>
          </w:tcPr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6855" w:rsidRPr="00CB6855" w:rsidTr="007C55F6">
        <w:tc>
          <w:tcPr>
            <w:tcW w:w="8075" w:type="dxa"/>
          </w:tcPr>
          <w:p w:rsidR="00CB6855" w:rsidRPr="00CB6855" w:rsidRDefault="00CB6855" w:rsidP="00CB685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Верно указаны 3 пункта</w:t>
            </w: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Верно указаны 2 пункта</w:t>
            </w: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Верно указано 1 пункт или указаны неверно</w:t>
            </w:r>
          </w:p>
        </w:tc>
        <w:tc>
          <w:tcPr>
            <w:tcW w:w="1269" w:type="dxa"/>
          </w:tcPr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  <w:r w:rsidRPr="00CB6855"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  <w:r w:rsidRPr="00CB6855">
              <w:rPr>
                <w:rFonts w:ascii="Times New Roman" w:hAnsi="Times New Roman" w:cs="Times New Roman"/>
                <w:sz w:val="24"/>
              </w:rPr>
              <w:t>1 балл</w:t>
            </w: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  <w:r w:rsidRPr="00CB6855">
              <w:rPr>
                <w:rFonts w:ascii="Times New Roman" w:hAnsi="Times New Roman" w:cs="Times New Roman"/>
                <w:sz w:val="24"/>
              </w:rPr>
              <w:t>0 баллов</w:t>
            </w:r>
          </w:p>
        </w:tc>
      </w:tr>
      <w:tr w:rsidR="00CB6855" w:rsidRPr="00CB6855" w:rsidTr="007C55F6">
        <w:tc>
          <w:tcPr>
            <w:tcW w:w="8075" w:type="dxa"/>
          </w:tcPr>
          <w:p w:rsidR="00CB6855" w:rsidRPr="00CB6855" w:rsidRDefault="00CB6855" w:rsidP="00CB6855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Б)</w:t>
            </w:r>
            <w:proofErr w:type="gramStart"/>
            <w:r w:rsidRPr="00CB6855">
              <w:rPr>
                <w:rFonts w:ascii="Times New Roman" w:hAnsi="Times New Roman" w:cs="Times New Roman"/>
                <w:bCs/>
                <w:sz w:val="24"/>
              </w:rPr>
              <w:t>.</w:t>
            </w:r>
            <w:proofErr w:type="gramEnd"/>
            <w:r w:rsidRPr="00CB6855">
              <w:rPr>
                <w:rFonts w:ascii="Times New Roman" w:hAnsi="Times New Roman" w:cs="Times New Roman"/>
                <w:bCs/>
                <w:sz w:val="24"/>
              </w:rPr>
              <w:t xml:space="preserve"> –  </w:t>
            </w:r>
            <w:proofErr w:type="gramStart"/>
            <w:r w:rsidRPr="00CB6855">
              <w:rPr>
                <w:rFonts w:ascii="Times New Roman" w:hAnsi="Times New Roman" w:cs="Times New Roman"/>
                <w:bCs/>
                <w:sz w:val="24"/>
              </w:rPr>
              <w:t>с</w:t>
            </w:r>
            <w:proofErr w:type="gramEnd"/>
            <w:r w:rsidRPr="00CB6855">
              <w:rPr>
                <w:rFonts w:ascii="Times New Roman" w:hAnsi="Times New Roman" w:cs="Times New Roman"/>
                <w:bCs/>
                <w:sz w:val="24"/>
              </w:rPr>
              <w:t xml:space="preserve">делать партийное руководство промышленностью и </w:t>
            </w:r>
            <w:proofErr w:type="spellStart"/>
            <w:r w:rsidRPr="00CB6855">
              <w:rPr>
                <w:rFonts w:ascii="Times New Roman" w:hAnsi="Times New Roman" w:cs="Times New Roman"/>
                <w:bCs/>
                <w:sz w:val="24"/>
              </w:rPr>
              <w:t>сельким</w:t>
            </w:r>
            <w:proofErr w:type="spellEnd"/>
            <w:r w:rsidRPr="00CB6855">
              <w:rPr>
                <w:rFonts w:ascii="Times New Roman" w:hAnsi="Times New Roman" w:cs="Times New Roman"/>
                <w:bCs/>
                <w:sz w:val="24"/>
              </w:rPr>
              <w:t xml:space="preserve"> хозяйством более </w:t>
            </w:r>
            <w:proofErr w:type="spellStart"/>
            <w:r w:rsidRPr="00CB6855">
              <w:rPr>
                <w:rFonts w:ascii="Times New Roman" w:hAnsi="Times New Roman" w:cs="Times New Roman"/>
                <w:bCs/>
                <w:sz w:val="24"/>
              </w:rPr>
              <w:t>эффетивным</w:t>
            </w:r>
            <w:proofErr w:type="spellEnd"/>
            <w:r w:rsidRPr="00CB6855">
              <w:rPr>
                <w:rFonts w:ascii="Times New Roman" w:hAnsi="Times New Roman" w:cs="Times New Roman"/>
                <w:bCs/>
                <w:sz w:val="24"/>
              </w:rPr>
              <w:t>;</w:t>
            </w:r>
          </w:p>
          <w:p w:rsidR="00CB6855" w:rsidRPr="00CB6855" w:rsidRDefault="00CB6855" w:rsidP="00CB6855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-  правда о сталинских преступлениях, курс на обновление очеловечивание социализма.</w:t>
            </w:r>
          </w:p>
        </w:tc>
        <w:tc>
          <w:tcPr>
            <w:tcW w:w="1269" w:type="dxa"/>
          </w:tcPr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B6855" w:rsidRPr="00CB6855" w:rsidTr="007C55F6">
        <w:tc>
          <w:tcPr>
            <w:tcW w:w="8075" w:type="dxa"/>
          </w:tcPr>
          <w:p w:rsidR="00CB6855" w:rsidRPr="00CB6855" w:rsidRDefault="00CB6855" w:rsidP="00CB6855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lastRenderedPageBreak/>
              <w:t>Верно указаны 2 пункта</w:t>
            </w:r>
          </w:p>
          <w:p w:rsidR="00CB6855" w:rsidRPr="00CB6855" w:rsidRDefault="00CB6855" w:rsidP="00CB6855">
            <w:pPr>
              <w:ind w:left="360"/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Верно указано 1 пункт или указаны неверно</w:t>
            </w:r>
          </w:p>
        </w:tc>
        <w:tc>
          <w:tcPr>
            <w:tcW w:w="1269" w:type="dxa"/>
          </w:tcPr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  <w:r w:rsidRPr="00CB6855">
              <w:rPr>
                <w:rFonts w:ascii="Times New Roman" w:hAnsi="Times New Roman" w:cs="Times New Roman"/>
                <w:sz w:val="24"/>
              </w:rPr>
              <w:t>2 балла</w:t>
            </w: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  <w:r w:rsidRPr="00CB6855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</w:tr>
      <w:tr w:rsidR="00CB6855" w:rsidRPr="00CB6855" w:rsidTr="007C55F6">
        <w:tc>
          <w:tcPr>
            <w:tcW w:w="8075" w:type="dxa"/>
          </w:tcPr>
          <w:p w:rsidR="00CB6855" w:rsidRPr="00CB6855" w:rsidRDefault="00CB6855" w:rsidP="00CB685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ИТОГО:</w:t>
            </w:r>
            <w:r w:rsidRPr="00CB6855">
              <w:rPr>
                <w:rFonts w:ascii="Times New Roman" w:hAnsi="Times New Roman" w:cs="Times New Roman"/>
                <w:bCs/>
                <w:sz w:val="24"/>
              </w:rPr>
              <w:tab/>
              <w:t>4 балла</w:t>
            </w: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Не сформирован УУД</w:t>
            </w:r>
            <w:r w:rsidRPr="00CB6855">
              <w:rPr>
                <w:rFonts w:ascii="Times New Roman" w:hAnsi="Times New Roman" w:cs="Times New Roman"/>
                <w:bCs/>
                <w:sz w:val="24"/>
              </w:rPr>
              <w:tab/>
              <w:t>0 баллов</w:t>
            </w: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Низкий уровень владения УУД -</w:t>
            </w:r>
            <w:r w:rsidRPr="00CB6855">
              <w:rPr>
                <w:rFonts w:ascii="Times New Roman" w:hAnsi="Times New Roman" w:cs="Times New Roman"/>
                <w:bCs/>
                <w:sz w:val="24"/>
              </w:rPr>
              <w:tab/>
              <w:t>1 балл</w:t>
            </w: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Базовый уровень владения УУД</w:t>
            </w:r>
            <w:r w:rsidRPr="00CB6855">
              <w:rPr>
                <w:rFonts w:ascii="Times New Roman" w:hAnsi="Times New Roman" w:cs="Times New Roman"/>
                <w:bCs/>
                <w:sz w:val="24"/>
              </w:rPr>
              <w:tab/>
              <w:t>3 -2 баллов</w:t>
            </w:r>
          </w:p>
          <w:p w:rsidR="00CB6855" w:rsidRPr="00CB6855" w:rsidRDefault="00CB6855" w:rsidP="00CB685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CB6855">
              <w:rPr>
                <w:rFonts w:ascii="Times New Roman" w:hAnsi="Times New Roman" w:cs="Times New Roman"/>
                <w:bCs/>
                <w:sz w:val="24"/>
              </w:rPr>
              <w:t>Высокий уровень владения УУД</w:t>
            </w:r>
            <w:r w:rsidRPr="00CB6855">
              <w:rPr>
                <w:rFonts w:ascii="Times New Roman" w:hAnsi="Times New Roman" w:cs="Times New Roman"/>
                <w:bCs/>
                <w:sz w:val="24"/>
              </w:rPr>
              <w:tab/>
              <w:t>4баллов</w:t>
            </w:r>
          </w:p>
        </w:tc>
        <w:tc>
          <w:tcPr>
            <w:tcW w:w="1269" w:type="dxa"/>
          </w:tcPr>
          <w:p w:rsidR="00CB6855" w:rsidRPr="00CB6855" w:rsidRDefault="00CB6855" w:rsidP="00CB6855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B6855" w:rsidRPr="00CB6855" w:rsidRDefault="00CB6855" w:rsidP="00CB6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6855" w:rsidRDefault="00CB6855" w:rsidP="003D490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CB6855" w:rsidSect="006B02F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917" w:rsidRDefault="003B7917" w:rsidP="00BB7695">
      <w:pPr>
        <w:spacing w:after="0" w:line="240" w:lineRule="auto"/>
      </w:pPr>
      <w:r>
        <w:separator/>
      </w:r>
    </w:p>
  </w:endnote>
  <w:endnote w:type="continuationSeparator" w:id="0">
    <w:p w:rsidR="003B7917" w:rsidRDefault="003B7917" w:rsidP="00BB7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917" w:rsidRDefault="003B7917" w:rsidP="00BB7695">
      <w:pPr>
        <w:spacing w:after="0" w:line="240" w:lineRule="auto"/>
      </w:pPr>
      <w:r>
        <w:separator/>
      </w:r>
    </w:p>
  </w:footnote>
  <w:footnote w:type="continuationSeparator" w:id="0">
    <w:p w:rsidR="003B7917" w:rsidRDefault="003B7917" w:rsidP="00BB7695">
      <w:pPr>
        <w:spacing w:after="0" w:line="240" w:lineRule="auto"/>
      </w:pPr>
      <w:r>
        <w:continuationSeparator/>
      </w:r>
    </w:p>
  </w:footnote>
  <w:footnote w:id="1">
    <w:p w:rsidR="007C55F6" w:rsidRPr="00CC4551" w:rsidRDefault="007C55F6">
      <w:pPr>
        <w:pStyle w:val="a6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 w:rsidRPr="00CC4551">
        <w:rPr>
          <w:rFonts w:ascii="Times New Roman" w:hAnsi="Times New Roman" w:cs="Times New Roman"/>
        </w:rPr>
        <w:t>Для входной диагностической работы  10 класса</w:t>
      </w:r>
    </w:p>
  </w:footnote>
  <w:footnote w:id="2">
    <w:p w:rsidR="007C55F6" w:rsidRDefault="007C55F6">
      <w:pPr>
        <w:pStyle w:val="a6"/>
      </w:pPr>
      <w:r>
        <w:rPr>
          <w:rStyle w:val="a8"/>
        </w:rPr>
        <w:footnoteRef/>
      </w:r>
      <w:r>
        <w:t xml:space="preserve"> Используется только пункт «ученик научится».  Умения из пункта «ученик получит возможность научится проверяются в ходе текущего, поурочного контроля, в ходе работа над проектами, ведения портфолио.</w:t>
      </w:r>
    </w:p>
  </w:footnote>
  <w:footnote w:id="3">
    <w:p w:rsidR="007C55F6" w:rsidRDefault="007C55F6" w:rsidP="00DB6BBD">
      <w:pPr>
        <w:pStyle w:val="a6"/>
      </w:pPr>
      <w:r>
        <w:rPr>
          <w:rStyle w:val="a8"/>
        </w:rPr>
        <w:footnoteRef/>
      </w:r>
      <w:r>
        <w:t xml:space="preserve"> Б- базовый уровень, П- повышенный уровень, В- высокий уровень сложности</w:t>
      </w:r>
    </w:p>
  </w:footnote>
  <w:footnote w:id="4">
    <w:p w:rsidR="007C55F6" w:rsidRDefault="007C55F6" w:rsidP="003D7FCE">
      <w:pPr>
        <w:pStyle w:val="a6"/>
      </w:pPr>
      <w:r>
        <w:rPr>
          <w:rStyle w:val="a8"/>
        </w:rPr>
        <w:footnoteRef/>
      </w:r>
      <w:r>
        <w:t xml:space="preserve"> Б- базовый уровень, П- повышенный уровень, В- высокий уровень сложности</w:t>
      </w:r>
    </w:p>
  </w:footnote>
  <w:footnote w:id="5">
    <w:p w:rsidR="007C55F6" w:rsidRDefault="007C55F6" w:rsidP="00CB6855">
      <w:pPr>
        <w:pStyle w:val="a6"/>
      </w:pPr>
      <w:r>
        <w:rPr>
          <w:rStyle w:val="a8"/>
        </w:rPr>
        <w:footnoteRef/>
      </w:r>
      <w:r>
        <w:t xml:space="preserve"> Б- базовый уровень, П- повышенный уровень, В- высокий уровень сложности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41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44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9D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9E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CA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3E19C2"/>
    <w:multiLevelType w:val="hybridMultilevel"/>
    <w:tmpl w:val="DA465D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52162B"/>
    <w:multiLevelType w:val="hybridMultilevel"/>
    <w:tmpl w:val="3D8EE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FC05CB"/>
    <w:multiLevelType w:val="hybridMultilevel"/>
    <w:tmpl w:val="A11C58D2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3E1F22"/>
    <w:multiLevelType w:val="hybridMultilevel"/>
    <w:tmpl w:val="47E6D8B6"/>
    <w:lvl w:ilvl="0" w:tplc="2CB224C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8E1E53"/>
    <w:multiLevelType w:val="hybridMultilevel"/>
    <w:tmpl w:val="68109698"/>
    <w:lvl w:ilvl="0" w:tplc="93A6C120">
      <w:start w:val="1"/>
      <w:numFmt w:val="decimal"/>
      <w:lvlText w:val="%1)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C2C79C7"/>
    <w:multiLevelType w:val="hybridMultilevel"/>
    <w:tmpl w:val="985A5104"/>
    <w:lvl w:ilvl="0" w:tplc="8116A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485690"/>
    <w:multiLevelType w:val="hybridMultilevel"/>
    <w:tmpl w:val="448AEF08"/>
    <w:lvl w:ilvl="0" w:tplc="2C6CA1E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872D0F"/>
    <w:multiLevelType w:val="hybridMultilevel"/>
    <w:tmpl w:val="856C2A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F30E9"/>
    <w:multiLevelType w:val="hybridMultilevel"/>
    <w:tmpl w:val="4748EA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45185E"/>
    <w:multiLevelType w:val="hybridMultilevel"/>
    <w:tmpl w:val="1DD850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B74F0"/>
    <w:multiLevelType w:val="hybridMultilevel"/>
    <w:tmpl w:val="5FAA5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642BA"/>
    <w:multiLevelType w:val="multilevel"/>
    <w:tmpl w:val="11C86D6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31C625FB"/>
    <w:multiLevelType w:val="hybridMultilevel"/>
    <w:tmpl w:val="A07645F0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A9594B"/>
    <w:multiLevelType w:val="hybridMultilevel"/>
    <w:tmpl w:val="A11C58D2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26744A"/>
    <w:multiLevelType w:val="hybridMultilevel"/>
    <w:tmpl w:val="825A29F0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17D85"/>
    <w:multiLevelType w:val="hybridMultilevel"/>
    <w:tmpl w:val="D55E0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30ACD"/>
    <w:multiLevelType w:val="hybridMultilevel"/>
    <w:tmpl w:val="896C7F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D04021"/>
    <w:multiLevelType w:val="hybridMultilevel"/>
    <w:tmpl w:val="44305D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0A5B"/>
    <w:multiLevelType w:val="hybridMultilevel"/>
    <w:tmpl w:val="ADA65E8A"/>
    <w:lvl w:ilvl="0" w:tplc="31C0E10E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E2DF1"/>
    <w:multiLevelType w:val="hybridMultilevel"/>
    <w:tmpl w:val="A11C58D2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EF0215"/>
    <w:multiLevelType w:val="hybridMultilevel"/>
    <w:tmpl w:val="3FE48BF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33230"/>
    <w:multiLevelType w:val="hybridMultilevel"/>
    <w:tmpl w:val="D4AC5F82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B9074DD"/>
    <w:multiLevelType w:val="hybridMultilevel"/>
    <w:tmpl w:val="DC867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3C76F1"/>
    <w:multiLevelType w:val="hybridMultilevel"/>
    <w:tmpl w:val="8036F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664F38"/>
    <w:multiLevelType w:val="hybridMultilevel"/>
    <w:tmpl w:val="A11C58D2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1A3A09"/>
    <w:multiLevelType w:val="hybridMultilevel"/>
    <w:tmpl w:val="801C5B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8573D3"/>
    <w:multiLevelType w:val="hybridMultilevel"/>
    <w:tmpl w:val="A11C58D2"/>
    <w:lvl w:ilvl="0" w:tplc="2C6CA1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9A3853"/>
    <w:multiLevelType w:val="hybridMultilevel"/>
    <w:tmpl w:val="EEA6F8B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15449A"/>
    <w:multiLevelType w:val="hybridMultilevel"/>
    <w:tmpl w:val="165E7C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DD00CE"/>
    <w:multiLevelType w:val="hybridMultilevel"/>
    <w:tmpl w:val="165AE336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27"/>
  </w:num>
  <w:num w:numId="4">
    <w:abstractNumId w:val="26"/>
  </w:num>
  <w:num w:numId="5">
    <w:abstractNumId w:val="21"/>
  </w:num>
  <w:num w:numId="6">
    <w:abstractNumId w:val="11"/>
  </w:num>
  <w:num w:numId="7">
    <w:abstractNumId w:val="3"/>
  </w:num>
  <w:num w:numId="8">
    <w:abstractNumId w:val="5"/>
  </w:num>
  <w:num w:numId="9">
    <w:abstractNumId w:val="33"/>
  </w:num>
  <w:num w:numId="10">
    <w:abstractNumId w:val="1"/>
  </w:num>
  <w:num w:numId="11">
    <w:abstractNumId w:val="4"/>
  </w:num>
  <w:num w:numId="12">
    <w:abstractNumId w:val="2"/>
  </w:num>
  <w:num w:numId="13">
    <w:abstractNumId w:val="0"/>
  </w:num>
  <w:num w:numId="14">
    <w:abstractNumId w:val="13"/>
  </w:num>
  <w:num w:numId="15">
    <w:abstractNumId w:val="15"/>
  </w:num>
  <w:num w:numId="16">
    <w:abstractNumId w:val="6"/>
  </w:num>
  <w:num w:numId="17">
    <w:abstractNumId w:val="30"/>
  </w:num>
  <w:num w:numId="18">
    <w:abstractNumId w:val="35"/>
  </w:num>
  <w:num w:numId="19">
    <w:abstractNumId w:val="7"/>
  </w:num>
  <w:num w:numId="20">
    <w:abstractNumId w:val="14"/>
  </w:num>
  <w:num w:numId="21">
    <w:abstractNumId w:val="23"/>
  </w:num>
  <w:num w:numId="22">
    <w:abstractNumId w:val="8"/>
  </w:num>
  <w:num w:numId="23">
    <w:abstractNumId w:val="9"/>
  </w:num>
  <w:num w:numId="24">
    <w:abstractNumId w:val="20"/>
  </w:num>
  <w:num w:numId="25">
    <w:abstractNumId w:val="10"/>
  </w:num>
  <w:num w:numId="26">
    <w:abstractNumId w:val="32"/>
  </w:num>
  <w:num w:numId="27">
    <w:abstractNumId w:val="12"/>
  </w:num>
  <w:num w:numId="28">
    <w:abstractNumId w:val="29"/>
  </w:num>
  <w:num w:numId="29">
    <w:abstractNumId w:val="24"/>
  </w:num>
  <w:num w:numId="30">
    <w:abstractNumId w:val="31"/>
  </w:num>
  <w:num w:numId="31">
    <w:abstractNumId w:val="28"/>
  </w:num>
  <w:num w:numId="32">
    <w:abstractNumId w:val="16"/>
  </w:num>
  <w:num w:numId="33">
    <w:abstractNumId w:val="34"/>
  </w:num>
  <w:num w:numId="34">
    <w:abstractNumId w:val="25"/>
  </w:num>
  <w:num w:numId="35">
    <w:abstractNumId w:val="19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F0"/>
    <w:rsid w:val="00006B85"/>
    <w:rsid w:val="00062294"/>
    <w:rsid w:val="00067164"/>
    <w:rsid w:val="000C6B7C"/>
    <w:rsid w:val="00106BD8"/>
    <w:rsid w:val="001202C1"/>
    <w:rsid w:val="001245AE"/>
    <w:rsid w:val="001529B1"/>
    <w:rsid w:val="00191CF3"/>
    <w:rsid w:val="001A6402"/>
    <w:rsid w:val="00204877"/>
    <w:rsid w:val="00263BA6"/>
    <w:rsid w:val="002F6A4F"/>
    <w:rsid w:val="003658FA"/>
    <w:rsid w:val="003B7917"/>
    <w:rsid w:val="003D1C47"/>
    <w:rsid w:val="003D490D"/>
    <w:rsid w:val="003D7819"/>
    <w:rsid w:val="003D7FCE"/>
    <w:rsid w:val="003F0C6A"/>
    <w:rsid w:val="003F3CB1"/>
    <w:rsid w:val="003F653A"/>
    <w:rsid w:val="00525AD2"/>
    <w:rsid w:val="005D3772"/>
    <w:rsid w:val="00650D76"/>
    <w:rsid w:val="0066392C"/>
    <w:rsid w:val="00665AE1"/>
    <w:rsid w:val="006A5E4F"/>
    <w:rsid w:val="006B02F0"/>
    <w:rsid w:val="00702244"/>
    <w:rsid w:val="00736F4F"/>
    <w:rsid w:val="00745114"/>
    <w:rsid w:val="0077754E"/>
    <w:rsid w:val="00793CB7"/>
    <w:rsid w:val="007C55F6"/>
    <w:rsid w:val="007C58EF"/>
    <w:rsid w:val="007D4DAB"/>
    <w:rsid w:val="007E42A1"/>
    <w:rsid w:val="00894C94"/>
    <w:rsid w:val="009316C0"/>
    <w:rsid w:val="009871D3"/>
    <w:rsid w:val="009901CC"/>
    <w:rsid w:val="00992A72"/>
    <w:rsid w:val="009F518B"/>
    <w:rsid w:val="00A03C0B"/>
    <w:rsid w:val="00A242D1"/>
    <w:rsid w:val="00A876BD"/>
    <w:rsid w:val="00AC6F53"/>
    <w:rsid w:val="00AF70F8"/>
    <w:rsid w:val="00B174B7"/>
    <w:rsid w:val="00BB7695"/>
    <w:rsid w:val="00BC3907"/>
    <w:rsid w:val="00BC4DB6"/>
    <w:rsid w:val="00BD386A"/>
    <w:rsid w:val="00C066B9"/>
    <w:rsid w:val="00C31205"/>
    <w:rsid w:val="00C528E3"/>
    <w:rsid w:val="00C72C8F"/>
    <w:rsid w:val="00C93CAC"/>
    <w:rsid w:val="00CB6855"/>
    <w:rsid w:val="00CC4551"/>
    <w:rsid w:val="00CD5BF0"/>
    <w:rsid w:val="00CE1B04"/>
    <w:rsid w:val="00CE3746"/>
    <w:rsid w:val="00D04EF2"/>
    <w:rsid w:val="00D07BD9"/>
    <w:rsid w:val="00D13FA3"/>
    <w:rsid w:val="00D31DCB"/>
    <w:rsid w:val="00D653AC"/>
    <w:rsid w:val="00DB6BBD"/>
    <w:rsid w:val="00DB7F12"/>
    <w:rsid w:val="00DF239D"/>
    <w:rsid w:val="00E02DA7"/>
    <w:rsid w:val="00E40EDD"/>
    <w:rsid w:val="00E530B4"/>
    <w:rsid w:val="00EA2E90"/>
    <w:rsid w:val="00F06169"/>
    <w:rsid w:val="00F242FC"/>
    <w:rsid w:val="00F652D8"/>
    <w:rsid w:val="00F975F5"/>
    <w:rsid w:val="00FE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6C0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">
    <w:name w:val="Сетка таблицы1"/>
    <w:basedOn w:val="a2"/>
    <w:next w:val="a4"/>
    <w:uiPriority w:val="59"/>
    <w:rsid w:val="006B02F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39"/>
    <w:rsid w:val="006B0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6B02F0"/>
    <w:pPr>
      <w:ind w:left="720"/>
      <w:contextualSpacing/>
    </w:pPr>
  </w:style>
  <w:style w:type="paragraph" w:styleId="a6">
    <w:name w:val="footnote text"/>
    <w:basedOn w:val="a0"/>
    <w:link w:val="a7"/>
    <w:uiPriority w:val="99"/>
    <w:semiHidden/>
    <w:unhideWhenUsed/>
    <w:rsid w:val="00BB769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BB7695"/>
    <w:rPr>
      <w:sz w:val="20"/>
      <w:szCs w:val="20"/>
    </w:rPr>
  </w:style>
  <w:style w:type="character" w:styleId="a8">
    <w:name w:val="footnote reference"/>
    <w:basedOn w:val="a1"/>
    <w:uiPriority w:val="99"/>
    <w:semiHidden/>
    <w:unhideWhenUsed/>
    <w:rsid w:val="00BB7695"/>
    <w:rPr>
      <w:vertAlign w:val="superscript"/>
    </w:rPr>
  </w:style>
  <w:style w:type="table" w:customStyle="1" w:styleId="2">
    <w:name w:val="Сетка таблицы2"/>
    <w:basedOn w:val="a2"/>
    <w:next w:val="a4"/>
    <w:uiPriority w:val="39"/>
    <w:rsid w:val="003D7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39"/>
    <w:rsid w:val="003D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6F4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31">
    <w:name w:val="Сетка таблицы31"/>
    <w:basedOn w:val="a2"/>
    <w:next w:val="a4"/>
    <w:uiPriority w:val="39"/>
    <w:rsid w:val="0019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4"/>
    <w:uiPriority w:val="39"/>
    <w:rsid w:val="0019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ой заголовок"/>
    <w:basedOn w:val="a9"/>
    <w:link w:val="aa"/>
    <w:qFormat/>
    <w:rsid w:val="00F242FC"/>
    <w:pPr>
      <w:numPr>
        <w:numId w:val="29"/>
      </w:numPr>
      <w:jc w:val="center"/>
    </w:pPr>
    <w:rPr>
      <w:rFonts w:ascii="Times New Roman" w:hAnsi="Times New Roman" w:cs="Times New Roman"/>
      <w:sz w:val="24"/>
    </w:rPr>
  </w:style>
  <w:style w:type="character" w:styleId="ab">
    <w:name w:val="Hyperlink"/>
    <w:basedOn w:val="a1"/>
    <w:uiPriority w:val="99"/>
    <w:unhideWhenUsed/>
    <w:rsid w:val="00F242FC"/>
    <w:rPr>
      <w:color w:val="0563C1" w:themeColor="hyperlink"/>
      <w:u w:val="single"/>
    </w:rPr>
  </w:style>
  <w:style w:type="paragraph" w:styleId="a9">
    <w:name w:val="Title"/>
    <w:basedOn w:val="a0"/>
    <w:next w:val="a0"/>
    <w:link w:val="ac"/>
    <w:uiPriority w:val="10"/>
    <w:qFormat/>
    <w:rsid w:val="00F242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1"/>
    <w:link w:val="a9"/>
    <w:uiPriority w:val="10"/>
    <w:rsid w:val="00F242F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a">
    <w:name w:val="Мой заголовок Знак"/>
    <w:basedOn w:val="ac"/>
    <w:link w:val="a"/>
    <w:rsid w:val="00F242FC"/>
    <w:rPr>
      <w:rFonts w:ascii="Times New Roman" w:eastAsiaTheme="majorEastAsia" w:hAnsi="Times New Roman" w:cs="Times New Roman"/>
      <w:spacing w:val="-10"/>
      <w:kern w:val="28"/>
      <w:sz w:val="24"/>
      <w:szCs w:val="56"/>
      <w:lang w:eastAsia="ru-RU"/>
    </w:rPr>
  </w:style>
  <w:style w:type="character" w:styleId="ad">
    <w:name w:val="FollowedHyperlink"/>
    <w:basedOn w:val="a1"/>
    <w:uiPriority w:val="99"/>
    <w:semiHidden/>
    <w:unhideWhenUsed/>
    <w:rsid w:val="00F242FC"/>
    <w:rPr>
      <w:color w:val="954F72" w:themeColor="followed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F242F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F242F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F242FC"/>
    <w:rPr>
      <w:rFonts w:eastAsiaTheme="minorEastAsia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242F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242FC"/>
    <w:rPr>
      <w:rFonts w:eastAsiaTheme="minorEastAsia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semiHidden/>
    <w:unhideWhenUsed/>
    <w:rsid w:val="00F2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semiHidden/>
    <w:rsid w:val="00F242F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1">
    <w:name w:val="c1"/>
    <w:basedOn w:val="a0"/>
    <w:rsid w:val="00CE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E3746"/>
  </w:style>
  <w:style w:type="table" w:customStyle="1" w:styleId="21">
    <w:name w:val="Сетка таблицы21"/>
    <w:basedOn w:val="a2"/>
    <w:next w:val="a4"/>
    <w:uiPriority w:val="39"/>
    <w:rsid w:val="00CB6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4"/>
    <w:uiPriority w:val="39"/>
    <w:rsid w:val="00CB6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16C0"/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1">
    <w:name w:val="Сетка таблицы1"/>
    <w:basedOn w:val="a2"/>
    <w:next w:val="a4"/>
    <w:uiPriority w:val="59"/>
    <w:rsid w:val="006B02F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2"/>
    <w:uiPriority w:val="39"/>
    <w:rsid w:val="006B0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6B02F0"/>
    <w:pPr>
      <w:ind w:left="720"/>
      <w:contextualSpacing/>
    </w:pPr>
  </w:style>
  <w:style w:type="paragraph" w:styleId="a6">
    <w:name w:val="footnote text"/>
    <w:basedOn w:val="a0"/>
    <w:link w:val="a7"/>
    <w:uiPriority w:val="99"/>
    <w:semiHidden/>
    <w:unhideWhenUsed/>
    <w:rsid w:val="00BB7695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1"/>
    <w:link w:val="a6"/>
    <w:uiPriority w:val="99"/>
    <w:semiHidden/>
    <w:rsid w:val="00BB7695"/>
    <w:rPr>
      <w:sz w:val="20"/>
      <w:szCs w:val="20"/>
    </w:rPr>
  </w:style>
  <w:style w:type="character" w:styleId="a8">
    <w:name w:val="footnote reference"/>
    <w:basedOn w:val="a1"/>
    <w:uiPriority w:val="99"/>
    <w:semiHidden/>
    <w:unhideWhenUsed/>
    <w:rsid w:val="00BB7695"/>
    <w:rPr>
      <w:vertAlign w:val="superscript"/>
    </w:rPr>
  </w:style>
  <w:style w:type="table" w:customStyle="1" w:styleId="2">
    <w:name w:val="Сетка таблицы2"/>
    <w:basedOn w:val="a2"/>
    <w:next w:val="a4"/>
    <w:uiPriority w:val="39"/>
    <w:rsid w:val="003D78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39"/>
    <w:rsid w:val="003D4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6F4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31">
    <w:name w:val="Сетка таблицы31"/>
    <w:basedOn w:val="a2"/>
    <w:next w:val="a4"/>
    <w:uiPriority w:val="39"/>
    <w:rsid w:val="0019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4"/>
    <w:uiPriority w:val="39"/>
    <w:rsid w:val="0019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Мой заголовок"/>
    <w:basedOn w:val="a9"/>
    <w:link w:val="aa"/>
    <w:qFormat/>
    <w:rsid w:val="00F242FC"/>
    <w:pPr>
      <w:numPr>
        <w:numId w:val="29"/>
      </w:numPr>
      <w:jc w:val="center"/>
    </w:pPr>
    <w:rPr>
      <w:rFonts w:ascii="Times New Roman" w:hAnsi="Times New Roman" w:cs="Times New Roman"/>
      <w:sz w:val="24"/>
    </w:rPr>
  </w:style>
  <w:style w:type="character" w:styleId="ab">
    <w:name w:val="Hyperlink"/>
    <w:basedOn w:val="a1"/>
    <w:uiPriority w:val="99"/>
    <w:unhideWhenUsed/>
    <w:rsid w:val="00F242FC"/>
    <w:rPr>
      <w:color w:val="0563C1" w:themeColor="hyperlink"/>
      <w:u w:val="single"/>
    </w:rPr>
  </w:style>
  <w:style w:type="paragraph" w:styleId="a9">
    <w:name w:val="Title"/>
    <w:basedOn w:val="a0"/>
    <w:next w:val="a0"/>
    <w:link w:val="ac"/>
    <w:uiPriority w:val="10"/>
    <w:qFormat/>
    <w:rsid w:val="00F242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1"/>
    <w:link w:val="a9"/>
    <w:uiPriority w:val="10"/>
    <w:rsid w:val="00F242F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a">
    <w:name w:val="Мой заголовок Знак"/>
    <w:basedOn w:val="ac"/>
    <w:link w:val="a"/>
    <w:rsid w:val="00F242FC"/>
    <w:rPr>
      <w:rFonts w:ascii="Times New Roman" w:eastAsiaTheme="majorEastAsia" w:hAnsi="Times New Roman" w:cs="Times New Roman"/>
      <w:spacing w:val="-10"/>
      <w:kern w:val="28"/>
      <w:sz w:val="24"/>
      <w:szCs w:val="56"/>
      <w:lang w:eastAsia="ru-RU"/>
    </w:rPr>
  </w:style>
  <w:style w:type="character" w:styleId="ad">
    <w:name w:val="FollowedHyperlink"/>
    <w:basedOn w:val="a1"/>
    <w:uiPriority w:val="99"/>
    <w:semiHidden/>
    <w:unhideWhenUsed/>
    <w:rsid w:val="00F242FC"/>
    <w:rPr>
      <w:color w:val="954F72" w:themeColor="followed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F242F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F242F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F242FC"/>
    <w:rPr>
      <w:rFonts w:eastAsiaTheme="minorEastAsia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242F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242FC"/>
    <w:rPr>
      <w:rFonts w:eastAsiaTheme="minorEastAsia"/>
      <w:b/>
      <w:bCs/>
      <w:sz w:val="20"/>
      <w:szCs w:val="20"/>
      <w:lang w:eastAsia="ru-RU"/>
    </w:rPr>
  </w:style>
  <w:style w:type="paragraph" w:styleId="af3">
    <w:name w:val="Balloon Text"/>
    <w:basedOn w:val="a0"/>
    <w:link w:val="af4"/>
    <w:uiPriority w:val="99"/>
    <w:semiHidden/>
    <w:unhideWhenUsed/>
    <w:rsid w:val="00F2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semiHidden/>
    <w:rsid w:val="00F242FC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1">
    <w:name w:val="c1"/>
    <w:basedOn w:val="a0"/>
    <w:rsid w:val="00CE3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E3746"/>
  </w:style>
  <w:style w:type="table" w:customStyle="1" w:styleId="21">
    <w:name w:val="Сетка таблицы21"/>
    <w:basedOn w:val="a2"/>
    <w:next w:val="a4"/>
    <w:uiPriority w:val="39"/>
    <w:rsid w:val="00CB6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4"/>
    <w:uiPriority w:val="39"/>
    <w:rsid w:val="00CB68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EDF73-8C2A-4E98-AF9B-06911D27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13017</Words>
  <Characters>74203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Сош 2</cp:lastModifiedBy>
  <cp:revision>6</cp:revision>
  <dcterms:created xsi:type="dcterms:W3CDTF">2021-02-05T08:01:00Z</dcterms:created>
  <dcterms:modified xsi:type="dcterms:W3CDTF">2022-11-17T13:50:00Z</dcterms:modified>
</cp:coreProperties>
</file>